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79" w:rsidRDefault="00CC58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879" w:rsidRDefault="00CC58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C58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879" w:rsidRDefault="00CC5879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C5879" w:rsidRDefault="00CC5879">
            <w:pPr>
              <w:pStyle w:val="ConsPlusNormal"/>
              <w:jc w:val="right"/>
            </w:pPr>
            <w:r>
              <w:t>N 203-ФЗ</w:t>
            </w:r>
          </w:p>
        </w:tc>
      </w:tr>
    </w:tbl>
    <w:p w:rsidR="00CC5879" w:rsidRDefault="00CC5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Title"/>
        <w:jc w:val="center"/>
      </w:pPr>
      <w:r>
        <w:t>РОССИЙСКАЯ ФЕДЕРАЦИЯ</w:t>
      </w:r>
    </w:p>
    <w:p w:rsidR="00CC5879" w:rsidRDefault="00CC5879">
      <w:pPr>
        <w:pStyle w:val="ConsPlusTitle"/>
        <w:jc w:val="center"/>
      </w:pPr>
    </w:p>
    <w:p w:rsidR="00CC5879" w:rsidRDefault="00CC5879">
      <w:pPr>
        <w:pStyle w:val="ConsPlusTitle"/>
        <w:jc w:val="center"/>
      </w:pPr>
      <w:r>
        <w:t>ФЕДЕРАЛЬНЫЙ ЗАКОН</w:t>
      </w:r>
    </w:p>
    <w:p w:rsidR="00CC5879" w:rsidRDefault="00CC5879">
      <w:pPr>
        <w:pStyle w:val="ConsPlusTitle"/>
        <w:jc w:val="center"/>
      </w:pPr>
    </w:p>
    <w:p w:rsidR="00CC5879" w:rsidRDefault="00CC5879">
      <w:pPr>
        <w:pStyle w:val="ConsPlusTitle"/>
        <w:jc w:val="center"/>
      </w:pPr>
      <w:r>
        <w:t>О ВНЕСЕНИИ ИЗМЕНЕНИЯ</w:t>
      </w:r>
    </w:p>
    <w:p w:rsidR="00CC5879" w:rsidRDefault="00CC5879">
      <w:pPr>
        <w:pStyle w:val="ConsPlusTitle"/>
        <w:jc w:val="center"/>
      </w:pPr>
      <w:r>
        <w:t>В СТАТЬЮ 1 ФЕДЕРАЛЬНОГО ЗАКОНА "О КОНТРАКТНОЙ СИСТЕМЕ</w:t>
      </w:r>
    </w:p>
    <w:p w:rsidR="00CC5879" w:rsidRDefault="00CC5879">
      <w:pPr>
        <w:pStyle w:val="ConsPlusTitle"/>
        <w:jc w:val="center"/>
      </w:pPr>
      <w:r>
        <w:t>В СФЕРЕ ЗАКУПОК ТОВАРОВ, РАБОТ, УСЛУГ ДЛЯ ОБЕСПЕЧЕНИЯ</w:t>
      </w:r>
    </w:p>
    <w:p w:rsidR="00CC5879" w:rsidRDefault="00CC5879">
      <w:pPr>
        <w:pStyle w:val="ConsPlusTitle"/>
        <w:jc w:val="center"/>
      </w:pPr>
      <w:r>
        <w:t>ГОСУДАРСТВЕННЫХ И МУНИЦИПАЛЬНЫХ НУЖД"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jc w:val="right"/>
      </w:pPr>
      <w:proofErr w:type="gramStart"/>
      <w:r>
        <w:t>Принят</w:t>
      </w:r>
      <w:proofErr w:type="gramEnd"/>
    </w:p>
    <w:p w:rsidR="00CC5879" w:rsidRDefault="00CC5879">
      <w:pPr>
        <w:pStyle w:val="ConsPlusNormal"/>
        <w:jc w:val="right"/>
      </w:pPr>
      <w:r>
        <w:t>Государственной Думой</w:t>
      </w:r>
    </w:p>
    <w:p w:rsidR="00CC5879" w:rsidRDefault="00CC5879">
      <w:pPr>
        <w:pStyle w:val="ConsPlusNormal"/>
        <w:jc w:val="right"/>
      </w:pPr>
      <w:r>
        <w:t>8 июня 2016 года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jc w:val="right"/>
      </w:pPr>
      <w:r>
        <w:t>Одобрен</w:t>
      </w:r>
    </w:p>
    <w:p w:rsidR="00CC5879" w:rsidRDefault="00CC5879">
      <w:pPr>
        <w:pStyle w:val="ConsPlusNormal"/>
        <w:jc w:val="right"/>
      </w:pPr>
      <w:r>
        <w:t>Советом Федерации</w:t>
      </w:r>
    </w:p>
    <w:p w:rsidR="00CC5879" w:rsidRDefault="00CC5879">
      <w:pPr>
        <w:pStyle w:val="ConsPlusNormal"/>
        <w:jc w:val="right"/>
      </w:pPr>
      <w:r>
        <w:t>15 июня 2016 года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ind w:firstLine="540"/>
        <w:jc w:val="both"/>
        <w:outlineLvl w:val="0"/>
      </w:pPr>
      <w:r>
        <w:t>Статья 1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3 части 2 статьи 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</w:t>
      </w:r>
      <w:proofErr w:type="gramStart"/>
      <w:r>
        <w:t>2015, N 10, ст. 1393; 2016, N 11, ст. 1493) изменение, дополнив его словами "и государственных фондов драгоценных металлов и драгоценных камней соответствующих субъектов Российской Федерации, на территориях которых были добыты драгоценные металлы и драгоценные камни".</w:t>
      </w:r>
      <w:proofErr w:type="gramEnd"/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ind w:firstLine="540"/>
        <w:jc w:val="both"/>
        <w:outlineLvl w:val="0"/>
      </w:pPr>
      <w:r>
        <w:t>Статья 2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jc w:val="right"/>
      </w:pPr>
      <w:r>
        <w:t>Президент</w:t>
      </w:r>
    </w:p>
    <w:p w:rsidR="00CC5879" w:rsidRDefault="00CC5879">
      <w:pPr>
        <w:pStyle w:val="ConsPlusNormal"/>
        <w:jc w:val="right"/>
      </w:pPr>
      <w:r>
        <w:t>Российской Федерации</w:t>
      </w:r>
    </w:p>
    <w:p w:rsidR="00CC5879" w:rsidRDefault="00CC5879">
      <w:pPr>
        <w:pStyle w:val="ConsPlusNormal"/>
        <w:jc w:val="right"/>
      </w:pPr>
      <w:r>
        <w:t>В.ПУТИН</w:t>
      </w:r>
    </w:p>
    <w:p w:rsidR="00CC5879" w:rsidRDefault="00CC5879">
      <w:pPr>
        <w:pStyle w:val="ConsPlusNormal"/>
      </w:pPr>
      <w:r>
        <w:t>Москва, Кремль</w:t>
      </w:r>
    </w:p>
    <w:p w:rsidR="00CC5879" w:rsidRDefault="00CC5879">
      <w:pPr>
        <w:pStyle w:val="ConsPlusNormal"/>
      </w:pPr>
      <w:r>
        <w:t>23 июня 2016 года</w:t>
      </w:r>
    </w:p>
    <w:p w:rsidR="00CC5879" w:rsidRDefault="00CC5879">
      <w:pPr>
        <w:pStyle w:val="ConsPlusNormal"/>
      </w:pPr>
      <w:r>
        <w:t>N 203-ФЗ</w:t>
      </w: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jc w:val="both"/>
      </w:pPr>
    </w:p>
    <w:p w:rsidR="00CC5879" w:rsidRDefault="00CC5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0" w:name="_GoBack"/>
      <w:bookmarkEnd w:id="0"/>
    </w:p>
    <w:sectPr w:rsidR="00570A24" w:rsidSect="00C7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79"/>
    <w:rsid w:val="00570A24"/>
    <w:rsid w:val="00C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5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9FF6CFDCE731C1061C96201CA1D38F5B98662C2364497F89EAF80FADDE832842F4F44393CD10C0Ch2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2016-10-06T08:33:00Z</dcterms:created>
  <dcterms:modified xsi:type="dcterms:W3CDTF">2016-10-06T08:34:00Z</dcterms:modified>
</cp:coreProperties>
</file>