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5" w:rsidRDefault="00DE1E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1E05" w:rsidRDefault="00DE1E05">
      <w:pPr>
        <w:pStyle w:val="ConsPlusNormal"/>
        <w:jc w:val="both"/>
      </w:pPr>
    </w:p>
    <w:p w:rsidR="00DE1E05" w:rsidRDefault="00DE1E05">
      <w:pPr>
        <w:pStyle w:val="ConsPlusTitle"/>
        <w:jc w:val="center"/>
      </w:pPr>
      <w:r>
        <w:t>ПРАВИТЕЛЬСТВО РОССИЙСКОЙ ФЕДЕРАЦИИ</w:t>
      </w:r>
    </w:p>
    <w:p w:rsidR="00DE1E05" w:rsidRDefault="00DE1E05">
      <w:pPr>
        <w:pStyle w:val="ConsPlusTitle"/>
        <w:jc w:val="center"/>
      </w:pPr>
    </w:p>
    <w:p w:rsidR="00DE1E05" w:rsidRDefault="00DE1E05">
      <w:pPr>
        <w:pStyle w:val="ConsPlusTitle"/>
        <w:jc w:val="center"/>
      </w:pPr>
      <w:r>
        <w:t>ПОСТАНОВЛЕНИЕ</w:t>
      </w:r>
    </w:p>
    <w:p w:rsidR="00DE1E05" w:rsidRDefault="00DE1E05">
      <w:pPr>
        <w:pStyle w:val="ConsPlusTitle"/>
        <w:jc w:val="center"/>
      </w:pPr>
      <w:r>
        <w:t>от 5 февраля 2015 г. N 102</w:t>
      </w:r>
    </w:p>
    <w:p w:rsidR="00DE1E05" w:rsidRDefault="00DE1E05">
      <w:pPr>
        <w:pStyle w:val="ConsPlusTitle"/>
        <w:jc w:val="center"/>
      </w:pPr>
    </w:p>
    <w:p w:rsidR="00DE1E05" w:rsidRDefault="00DE1E05">
      <w:pPr>
        <w:pStyle w:val="ConsPlusTitle"/>
        <w:jc w:val="center"/>
      </w:pPr>
      <w:r>
        <w:t>ОБ УСТАНОВЛЕНИИ</w:t>
      </w:r>
    </w:p>
    <w:p w:rsidR="00DE1E05" w:rsidRDefault="00DE1E05">
      <w:pPr>
        <w:pStyle w:val="ConsPlusTitle"/>
        <w:jc w:val="center"/>
      </w:pPr>
      <w:r>
        <w:t>ОГРАНИЧЕНИЯ ДОПУСКА ОТДЕЛЬНЫХ ВИДОВ МЕДИЦИНСКИХ</w:t>
      </w:r>
    </w:p>
    <w:p w:rsidR="00DE1E05" w:rsidRDefault="00DE1E05">
      <w:pPr>
        <w:pStyle w:val="ConsPlusTitle"/>
        <w:jc w:val="center"/>
      </w:pPr>
      <w:r>
        <w:t>ИЗДЕЛИЙ, ПРОИСХОДЯЩИХ ИЗ ИНОСТРАННЫХ ГОСУДАРСТВ, ДЛЯ ЦЕЛЕЙ</w:t>
      </w:r>
    </w:p>
    <w:p w:rsidR="00DE1E05" w:rsidRDefault="00DE1E05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DE1E05" w:rsidRDefault="00DE1E05">
      <w:pPr>
        <w:pStyle w:val="ConsPlusTitle"/>
        <w:jc w:val="center"/>
      </w:pPr>
      <w:r>
        <w:t>И МУНИЦИПАЛЬНЫХ НУЖД</w:t>
      </w:r>
    </w:p>
    <w:p w:rsidR="00DE1E05" w:rsidRDefault="00DE1E05">
      <w:pPr>
        <w:pStyle w:val="ConsPlusNormal"/>
        <w:jc w:val="center"/>
      </w:pPr>
      <w:r>
        <w:t>Список изменяющих документов</w:t>
      </w:r>
    </w:p>
    <w:p w:rsidR="00DE1E05" w:rsidRDefault="00DE1E0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02.06.2015 N 528)</w:t>
      </w:r>
    </w:p>
    <w:p w:rsidR="00DE1E05" w:rsidRDefault="00DE1E05">
      <w:pPr>
        <w:pStyle w:val="ConsPlusNormal"/>
        <w:jc w:val="center"/>
      </w:pPr>
    </w:p>
    <w:p w:rsidR="00DE1E05" w:rsidRDefault="00DE1E0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E1E05" w:rsidRDefault="00DE1E0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устанавливается ограничение допуска для целей осуществления закупок для обеспечения государственных и муниципальных нужд (далее - перечень).</w:t>
      </w:r>
    </w:p>
    <w:p w:rsidR="00DE1E05" w:rsidRDefault="00DE1E0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для целей осуществления закупок отдельных видов медицинских изделий,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заказчик отклоняет все заявки, содержащие предложения о поставке медицинских изделий, происходящих из иностранных государств, за исключением Республики Армения, Республики Белоруссия и Республики Казахстан, при условии, что на участие в определении поставщика подано не менее 2 удовлетворяющих требованиям документации о закупке заявок, которые одновременно:</w:t>
      </w:r>
      <w:proofErr w:type="gramEnd"/>
    </w:p>
    <w:p w:rsidR="00DE1E05" w:rsidRDefault="00DE1E05">
      <w:pPr>
        <w:pStyle w:val="ConsPlusNormal"/>
        <w:ind w:firstLine="540"/>
        <w:jc w:val="both"/>
      </w:pPr>
      <w:r>
        <w:t xml:space="preserve">содержат предложения о поставке одного или нескольких видов медицинских изделий,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страной происхождения которых является Российская Федерация, Республика Армения, Республика Белоруссия или Республика Казахстан;</w:t>
      </w:r>
    </w:p>
    <w:p w:rsidR="00DE1E05" w:rsidRDefault="00DE1E05">
      <w:pPr>
        <w:pStyle w:val="ConsPlusNormal"/>
        <w:ind w:firstLine="540"/>
        <w:jc w:val="both"/>
      </w:pPr>
      <w:r>
        <w:t>не содержат предложений о поставке одного и того же вида медицинского изделия одного производителя.</w:t>
      </w:r>
    </w:p>
    <w:p w:rsidR="00DE1E05" w:rsidRDefault="00DE1E0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медицинских изделий,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является сертификат о происхождении товара, </w:t>
      </w:r>
      <w:hyperlink r:id="rId8" w:history="1">
        <w:r>
          <w:rPr>
            <w:color w:val="0000FF"/>
          </w:rPr>
          <w:t>выдаваемый</w:t>
        </w:r>
      </w:hyperlink>
      <w:r>
        <w:t xml:space="preserve"> уполномоченным органом (организацией) Российской Федерации, Республики Армения, Республики Белоруссия или Республики Казахстан по </w:t>
      </w:r>
      <w:hyperlink r:id="rId9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</w:t>
      </w:r>
      <w:proofErr w:type="gramEnd"/>
      <w:r>
        <w:t xml:space="preserve"> происхождения товаров, предусмотренными указанными </w:t>
      </w:r>
      <w:hyperlink r:id="rId11" w:history="1">
        <w:r>
          <w:rPr>
            <w:color w:val="0000FF"/>
          </w:rPr>
          <w:t>Правилами</w:t>
        </w:r>
      </w:hyperlink>
      <w:r>
        <w:t>.</w:t>
      </w:r>
    </w:p>
    <w:p w:rsidR="00DE1E05" w:rsidRDefault="00DE1E05">
      <w:pPr>
        <w:pStyle w:val="ConsPlusNormal"/>
        <w:ind w:firstLine="540"/>
        <w:jc w:val="both"/>
      </w:pPr>
      <w:r>
        <w:t xml:space="preserve">4. Установленные настоящим постановлением ограничения допуска отдельных видов медицинских изделий,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DE1E05" w:rsidRDefault="00DE1E05">
      <w:pPr>
        <w:pStyle w:val="ConsPlusNormal"/>
        <w:ind w:firstLine="540"/>
        <w:jc w:val="both"/>
      </w:pPr>
      <w:r>
        <w:t xml:space="preserve">размещение извещений об осуществлении закупок отдельных видов медицинских изделий,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способом, осуществленные до вступления в силу настоящего постановления;</w:t>
      </w:r>
    </w:p>
    <w:p w:rsidR="00DE1E05" w:rsidRDefault="00DE1E05">
      <w:pPr>
        <w:pStyle w:val="ConsPlusNormal"/>
        <w:ind w:firstLine="540"/>
        <w:jc w:val="both"/>
      </w:pPr>
      <w:r>
        <w:t xml:space="preserve">осуществление закупок отдельных видов медицинских изделий,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дипломатическими представительствами и консульскими учреждениями Российской Федерации, торговыми представительствами Российской Федерации и официальными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государства.</w:t>
      </w:r>
    </w:p>
    <w:p w:rsidR="00DE1E05" w:rsidRDefault="00DE1E05">
      <w:pPr>
        <w:pStyle w:val="ConsPlusNormal"/>
        <w:jc w:val="both"/>
      </w:pPr>
    </w:p>
    <w:p w:rsidR="00DE1E05" w:rsidRDefault="00DE1E05">
      <w:pPr>
        <w:pStyle w:val="ConsPlusNormal"/>
        <w:jc w:val="right"/>
      </w:pPr>
      <w:r>
        <w:lastRenderedPageBreak/>
        <w:t>Председатель Правительства</w:t>
      </w:r>
    </w:p>
    <w:p w:rsidR="00DE1E05" w:rsidRDefault="00DE1E05">
      <w:pPr>
        <w:pStyle w:val="ConsPlusNormal"/>
        <w:jc w:val="right"/>
      </w:pPr>
      <w:r>
        <w:t>Российской Федерации</w:t>
      </w:r>
    </w:p>
    <w:p w:rsidR="00DE1E05" w:rsidRDefault="00DE1E05">
      <w:pPr>
        <w:pStyle w:val="ConsPlusNormal"/>
        <w:jc w:val="right"/>
      </w:pPr>
      <w:r>
        <w:t>Д.МЕДВЕДЕВ</w:t>
      </w:r>
    </w:p>
    <w:p w:rsidR="00DE1E05" w:rsidRDefault="00DE1E05">
      <w:pPr>
        <w:sectPr w:rsidR="00DE1E05" w:rsidSect="008B1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E05" w:rsidRDefault="00DE1E05">
      <w:pPr>
        <w:pStyle w:val="ConsPlusNormal"/>
        <w:jc w:val="both"/>
      </w:pPr>
    </w:p>
    <w:p w:rsidR="00DE1E05" w:rsidRDefault="00DE1E05">
      <w:pPr>
        <w:pStyle w:val="ConsPlusNormal"/>
        <w:jc w:val="both"/>
      </w:pPr>
    </w:p>
    <w:p w:rsidR="00DE1E05" w:rsidRDefault="00DE1E05">
      <w:pPr>
        <w:pStyle w:val="ConsPlusNormal"/>
        <w:jc w:val="both"/>
      </w:pPr>
    </w:p>
    <w:p w:rsidR="00DE1E05" w:rsidRDefault="00DE1E05">
      <w:pPr>
        <w:pStyle w:val="ConsPlusNormal"/>
        <w:jc w:val="both"/>
      </w:pPr>
    </w:p>
    <w:p w:rsidR="00DE1E05" w:rsidRDefault="00DE1E05">
      <w:pPr>
        <w:pStyle w:val="ConsPlusNormal"/>
        <w:jc w:val="both"/>
      </w:pPr>
    </w:p>
    <w:p w:rsidR="00DE1E05" w:rsidRDefault="00DE1E05">
      <w:pPr>
        <w:pStyle w:val="ConsPlusNormal"/>
        <w:jc w:val="right"/>
      </w:pPr>
      <w:r>
        <w:t>Утвержден</w:t>
      </w:r>
    </w:p>
    <w:p w:rsidR="00DE1E05" w:rsidRDefault="00DE1E05">
      <w:pPr>
        <w:pStyle w:val="ConsPlusNormal"/>
        <w:jc w:val="right"/>
      </w:pPr>
      <w:r>
        <w:t>постановлением Правительства</w:t>
      </w:r>
    </w:p>
    <w:p w:rsidR="00DE1E05" w:rsidRDefault="00DE1E05">
      <w:pPr>
        <w:pStyle w:val="ConsPlusNormal"/>
        <w:jc w:val="right"/>
      </w:pPr>
      <w:r>
        <w:t>Российской Федерации</w:t>
      </w:r>
    </w:p>
    <w:p w:rsidR="00DE1E05" w:rsidRDefault="00DE1E05">
      <w:pPr>
        <w:pStyle w:val="ConsPlusNormal"/>
        <w:jc w:val="right"/>
      </w:pPr>
      <w:r>
        <w:t>от 5 февраля 2015 г. N 102</w:t>
      </w:r>
    </w:p>
    <w:p w:rsidR="00DE1E05" w:rsidRDefault="00DE1E05">
      <w:pPr>
        <w:pStyle w:val="ConsPlusNormal"/>
        <w:jc w:val="both"/>
      </w:pPr>
    </w:p>
    <w:p w:rsidR="00DE1E05" w:rsidRDefault="00DE1E05">
      <w:pPr>
        <w:pStyle w:val="ConsPlusTitle"/>
        <w:jc w:val="center"/>
      </w:pPr>
      <w:bookmarkStart w:id="0" w:name="P37"/>
      <w:bookmarkEnd w:id="0"/>
      <w:r>
        <w:t>ПЕРЕЧЕНЬ</w:t>
      </w:r>
    </w:p>
    <w:p w:rsidR="00DE1E05" w:rsidRDefault="00DE1E05">
      <w:pPr>
        <w:pStyle w:val="ConsPlusTitle"/>
        <w:jc w:val="center"/>
      </w:pPr>
      <w:r>
        <w:t>ОТДЕЛЬНЫХ ВИДОВ МЕДИЦИНСКИХ ИЗДЕЛИЙ,</w:t>
      </w:r>
    </w:p>
    <w:p w:rsidR="00DE1E05" w:rsidRDefault="00DE1E05">
      <w:pPr>
        <w:pStyle w:val="ConsPlusTitle"/>
        <w:jc w:val="center"/>
      </w:pPr>
      <w:r>
        <w:t>ПРОИСХОДЯЩИХ ИЗ ИНОСТРАННЫХ ГОСУДАРСТВ, В ОТНОШЕНИИ КОТОРЫХ</w:t>
      </w:r>
    </w:p>
    <w:p w:rsidR="00DE1E05" w:rsidRDefault="00DE1E05">
      <w:pPr>
        <w:pStyle w:val="ConsPlusTitle"/>
        <w:jc w:val="center"/>
      </w:pPr>
      <w:r>
        <w:t>УСТАНАВЛИВАЕТСЯ ОГРАНИЧЕНИЕ ДОПУСКА ДЛЯ ЦЕЛЕЙ ОСУЩЕСТВЛЕНИЯ</w:t>
      </w:r>
    </w:p>
    <w:p w:rsidR="00DE1E05" w:rsidRDefault="00DE1E05">
      <w:pPr>
        <w:pStyle w:val="ConsPlusTitle"/>
        <w:jc w:val="center"/>
      </w:pPr>
      <w:r>
        <w:t>ЗАКУПОК ДЛЯ ОБЕСПЕЧЕНИЯ ГОСУДАРСТВЕННЫХ</w:t>
      </w:r>
    </w:p>
    <w:p w:rsidR="00DE1E05" w:rsidRDefault="00DE1E05">
      <w:pPr>
        <w:pStyle w:val="ConsPlusTitle"/>
        <w:jc w:val="center"/>
      </w:pPr>
      <w:r>
        <w:t>И МУНИЦИПАЛЬНЫХ НУЖД</w:t>
      </w:r>
    </w:p>
    <w:p w:rsidR="00DE1E05" w:rsidRDefault="00DE1E05">
      <w:pPr>
        <w:pStyle w:val="ConsPlusNormal"/>
        <w:jc w:val="center"/>
      </w:pPr>
      <w:r>
        <w:t>Список изменяющих документов</w:t>
      </w:r>
    </w:p>
    <w:p w:rsidR="00DE1E05" w:rsidRDefault="00DE1E05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02.06.2015 N 528)</w:t>
      </w:r>
    </w:p>
    <w:p w:rsidR="00DE1E05" w:rsidRDefault="00DE1E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9"/>
        <w:gridCol w:w="6800"/>
      </w:tblGrid>
      <w:tr w:rsidR="00DE1E05"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E05" w:rsidRDefault="00DE1E05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DE1E05" w:rsidRDefault="00DE1E05">
            <w:pPr>
              <w:pStyle w:val="ConsPlusNormal"/>
              <w:jc w:val="center"/>
            </w:pPr>
            <w:r>
              <w:t xml:space="preserve">(ОКПД) </w:t>
            </w:r>
            <w:proofErr w:type="gramStart"/>
            <w:r>
              <w:t>ОК</w:t>
            </w:r>
            <w:proofErr w:type="gramEnd"/>
            <w:r>
              <w:t xml:space="preserve"> 034-2007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r>
              <w:t xml:space="preserve">Наименование вида медицинских изделий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18.21.11.111</w:t>
              </w:r>
            </w:hyperlink>
          </w:p>
          <w:p w:rsidR="00DE1E05" w:rsidRDefault="00DE1E0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18.21.21.111</w:t>
              </w:r>
            </w:hyperlink>
          </w:p>
          <w:p w:rsidR="00DE1E05" w:rsidRDefault="00DE1E0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18.21.30.411</w:t>
              </w:r>
            </w:hyperlink>
          </w:p>
          <w:p w:rsidR="00DE1E05" w:rsidRDefault="00DE1E05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18.21.30.412</w:t>
              </w:r>
            </w:hyperlink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Одежда медицинская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24.41.60.330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Наборы реагентов для выявления инфекционных агентов методом полимеразной цепной реакции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24.41.60.363</w:t>
              </w:r>
            </w:hyperlink>
          </w:p>
          <w:p w:rsidR="00DE1E05" w:rsidRDefault="00DE1E05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24.41.60.364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Наборы реагентов для количественного и качественного определения иммуноглобулинов/антигенов инфекционных агентов методом иммуноферментного анализа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24.41.60.384</w:t>
              </w:r>
            </w:hyperlink>
          </w:p>
          <w:p w:rsidR="00DE1E05" w:rsidRDefault="00DE1E05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24.41.60.391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Наборы реагентов для количественного определения гормонов методом иммуноферментного анализа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24.41.60.395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24.41.60.399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Наборы реагентов для выявления инфекционных агентов методом полимеразной цепной реакции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24.42.24.120</w:t>
              </w:r>
            </w:hyperlink>
          </w:p>
          <w:p w:rsidR="00DE1E05" w:rsidRDefault="00DE1E05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24.42.24.131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Салфетки антисептические спиртовые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02.06.2015 N 528)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24.42.13.391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24.42.23.110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Наборы реагентов для определения групп крови и резус-фактора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24.42.23.111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Наборы биохимических реагентов для определения ферментов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24.42.23.111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24.42.23.119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Наборы реагентов для фенотипирования крови человека по групповым системам резус, Келл и Кидд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24.42.24.140</w:t>
              </w:r>
            </w:hyperlink>
          </w:p>
          <w:p w:rsidR="00DE1E05" w:rsidRDefault="00DE1E05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24.42.24.141</w:t>
              </w:r>
            </w:hyperlink>
          </w:p>
          <w:p w:rsidR="00DE1E05" w:rsidRDefault="00DE1E0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24.42.24.142</w:t>
              </w:r>
            </w:hyperlink>
          </w:p>
          <w:p w:rsidR="00DE1E05" w:rsidRDefault="00DE1E05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24.42.24.143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24.66.42.140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Питательные среды селективные и неселективные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24.66.42.310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Наборы биохимических реагентов для определения субстратов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24.66.42.341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Наборы биохимических реагентов для определения ферментов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24.66.42.389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25.22.14.210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both"/>
            </w:pPr>
            <w:r>
              <w:t>Контейнеры для биопроб полимерные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29.23.13.331</w:t>
              </w:r>
            </w:hyperlink>
          </w:p>
          <w:p w:rsidR="00DE1E05" w:rsidRDefault="00DE1E0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29.23.13.335</w:t>
              </w:r>
            </w:hyperlink>
          </w:p>
          <w:p w:rsidR="00DE1E05" w:rsidRDefault="00DE1E05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29.23.13.990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both"/>
            </w:pPr>
            <w:r>
              <w:t>Холодильники комбинированные лабораторные; холодильники фармацевтические; медицинские морозильники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33.10.11.111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both"/>
            </w:pPr>
            <w:r>
              <w:t>Томографы компьютерные с количеством срезов от 1 до 64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33.10.11.140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Системы однофотонной эмиссионной компьютерной томографии (</w:t>
            </w:r>
            <w:proofErr w:type="gramStart"/>
            <w:r>
              <w:t>гамма-камеры</w:t>
            </w:r>
            <w:proofErr w:type="gramEnd"/>
            <w:r>
              <w:t>)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33.10.11.112</w:t>
              </w:r>
            </w:hyperlink>
          </w:p>
          <w:p w:rsidR="00DE1E05" w:rsidRDefault="00DE1E05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33.10.11.113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Рентгендиагностические комплексы на 2 рабочих места; рентгендиагностические комплексы на 3 рабочих места; рентгендиагностические комплексы на базе телеуправляемого стола-штатива; флюорографы; маммографы; рентгеновские аппараты передвижные палатные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33.10.12.111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both"/>
            </w:pPr>
            <w:r>
              <w:t>Электрокардиографы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33.10.12.126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 xml:space="preserve">Кардиомониторы прикроватные; комплексы </w:t>
            </w:r>
            <w:proofErr w:type="gramStart"/>
            <w:r>
              <w:t>суточного</w:t>
            </w:r>
            <w:proofErr w:type="gramEnd"/>
            <w:r>
              <w:t xml:space="preserve"> мониторирования ЭКГ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33.10.12.126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both"/>
            </w:pPr>
            <w:r>
              <w:t>Анализаторы глюкозы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33.10.13.119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both"/>
            </w:pPr>
            <w:r>
              <w:t>Иглы корневые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33.10.15.110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Микромоторы пневматические для наконечников стоматологических; наконечники для микромоторов; наконечники стоматологические турбинные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33.10.15.120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both"/>
            </w:pPr>
            <w:r>
              <w:t>Иглы хирургические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33.10.15.121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proofErr w:type="gramStart"/>
            <w:r>
              <w:t>Шприцы-инъекторы медицинские многоразового и одноразового использования с инъекционными иглами и без них</w:t>
            </w:r>
            <w:proofErr w:type="gramEnd"/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33.10.15.134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Ножницы микрохирургические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33.10.15.136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Боры зубные твердосплавные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33.10.15.152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Пинцеты микрохирургические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33.10.15.154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Иглодержатели микрохирургические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33.10.15.213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Микрохирургические инструменты для офтальмологии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33.10.15.430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Устройства для переливания крови, кровезаменителей и инфузионных растворов, в том числе и с микрофильтром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33.10.15.610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Контейнеры для заготовки, хранения и транспортирования крови; устройства с лейкоцитарным фильтром; устройства для вливания кровезаменителей и инфузионных растворов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33.10.15.614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Зеркала гинекологические полимерные по Куско; наборы гинекологические смотровые одноразовые стерильные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33.10.16.150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Одежда медицинская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33.10.17.415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Имплантаты для остеосинтеза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33.10.18.110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Слуховые аппараты неимплантируемые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33.20.53.145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Устройства электрофореза белков сыворотки крови на пленках из ацетата целлюлозы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33.20.53.310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Анализаторы свертывания крови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33.20.53.311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Анализаторы билирубина; анализаторы белка в моче; анализаторы биохимические полуавтоматические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33.20.53.311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Гемоглобинометры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33.20.53.320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E1E05" w:rsidRDefault="00DE1E05">
            <w:pPr>
              <w:pStyle w:val="ConsPlusNormal"/>
            </w:pPr>
            <w:r>
              <w:t>Глюкометры индивидуальные</w:t>
            </w:r>
          </w:p>
        </w:tc>
      </w:tr>
      <w:tr w:rsidR="00DE1E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E05" w:rsidRDefault="00DE1E05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33.20.53.332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E05" w:rsidRDefault="00DE1E05">
            <w:pPr>
              <w:pStyle w:val="ConsPlusNormal"/>
            </w:pPr>
            <w:proofErr w:type="gramStart"/>
            <w:r>
              <w:t>Амплификаторы детектирующие для обеспечения исследований методом полимеразной цепной реакции в режиме реального времени</w:t>
            </w:r>
            <w:proofErr w:type="gramEnd"/>
          </w:p>
        </w:tc>
      </w:tr>
    </w:tbl>
    <w:p w:rsidR="00DE1E05" w:rsidRDefault="00DE1E05">
      <w:pPr>
        <w:pStyle w:val="ConsPlusNormal"/>
        <w:jc w:val="both"/>
      </w:pPr>
    </w:p>
    <w:p w:rsidR="00DE1E05" w:rsidRDefault="00DE1E05">
      <w:pPr>
        <w:pStyle w:val="ConsPlusNormal"/>
        <w:ind w:firstLine="540"/>
        <w:jc w:val="both"/>
      </w:pPr>
      <w:r>
        <w:t>--------------------------------</w:t>
      </w:r>
    </w:p>
    <w:p w:rsidR="00DE1E05" w:rsidRDefault="00DE1E05">
      <w:pPr>
        <w:pStyle w:val="ConsPlusNormal"/>
        <w:ind w:firstLine="540"/>
        <w:jc w:val="both"/>
      </w:pPr>
      <w:bookmarkStart w:id="1" w:name="P156"/>
      <w:bookmarkEnd w:id="1"/>
      <w:r>
        <w:t xml:space="preserve">&lt;*&gt; При применении настоящего перечня следует руководствоваться как кодом в соответствии с Общероссийским </w:t>
      </w:r>
      <w:hyperlink r:id="rId73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(ОКПД) </w:t>
      </w:r>
      <w:proofErr w:type="gramStart"/>
      <w:r>
        <w:t>ОК</w:t>
      </w:r>
      <w:proofErr w:type="gramEnd"/>
      <w:r>
        <w:t xml:space="preserve"> 034-2007, так и наименованием вида медицинского изделия указанного кода.</w:t>
      </w:r>
    </w:p>
    <w:p w:rsidR="00DE1E05" w:rsidRDefault="00DE1E05">
      <w:pPr>
        <w:pStyle w:val="ConsPlusNormal"/>
        <w:jc w:val="both"/>
      </w:pPr>
    </w:p>
    <w:p w:rsidR="00DE1E05" w:rsidRDefault="00DE1E05">
      <w:pPr>
        <w:pStyle w:val="ConsPlusNormal"/>
        <w:jc w:val="both"/>
      </w:pPr>
    </w:p>
    <w:p w:rsidR="00DE1E05" w:rsidRDefault="00DE1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AC9" w:rsidRDefault="00E51AC9">
      <w:bookmarkStart w:id="2" w:name="_GoBack"/>
      <w:bookmarkEnd w:id="2"/>
    </w:p>
    <w:sectPr w:rsidR="00E51AC9" w:rsidSect="00F63A9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05"/>
    <w:rsid w:val="00DE1E05"/>
    <w:rsid w:val="00E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E1A73E589019ECB5118274927973932C1080327151541CB8DA3A5263B49519B879FEF8BE21EBF82ERCK" TargetMode="External"/><Relationship Id="rId21" Type="http://schemas.openxmlformats.org/officeDocument/2006/relationships/hyperlink" Target="consultantplus://offline/ref=3EE1A73E589019ECB5118274927973932C1080327151541CB8DA3A5263B49519B879FEF8BE22EAF32ER4K" TargetMode="External"/><Relationship Id="rId42" Type="http://schemas.openxmlformats.org/officeDocument/2006/relationships/hyperlink" Target="consultantplus://offline/ref=3EE1A73E589019ECB5118274927973932C1080327151541CB8DA3A5263B49519B879FEF8BD23E6FE2ER5K" TargetMode="External"/><Relationship Id="rId47" Type="http://schemas.openxmlformats.org/officeDocument/2006/relationships/hyperlink" Target="consultantplus://offline/ref=3EE1A73E589019ECB5118274927973932C1080327151541CB8DA3A5263B49519B879FEF8BD2FE7FE2ERBK" TargetMode="External"/><Relationship Id="rId63" Type="http://schemas.openxmlformats.org/officeDocument/2006/relationships/hyperlink" Target="consultantplus://offline/ref=3EE1A73E589019ECB5118274927973932C1080327151541CB8DA3A5263B49519B879FEF8BD2FE4FC2ERBK" TargetMode="External"/><Relationship Id="rId68" Type="http://schemas.openxmlformats.org/officeDocument/2006/relationships/hyperlink" Target="consultantplus://offline/ref=3EE1A73E589019ECB5118274927973932C1080327151541CB8DA3A5263B49519B879FEF8BD2EE1F32ER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E1A73E589019ECB5118274927973932C1080327151541CB8DA3A5263B49519B879FEF8BF20E5FB2ER4K" TargetMode="External"/><Relationship Id="rId29" Type="http://schemas.openxmlformats.org/officeDocument/2006/relationships/hyperlink" Target="consultantplus://offline/ref=3EE1A73E589019ECB5118274927973932C1080327151541CB8DA3A5263B49519B879FEF8BE21EAFD2ERDK" TargetMode="External"/><Relationship Id="rId11" Type="http://schemas.openxmlformats.org/officeDocument/2006/relationships/hyperlink" Target="consultantplus://offline/ref=3EE1A73E589019ECB5118274927973932C1D81337350541CB8DA3A5263B49519B879FEF8BF27E7FB2ERAK" TargetMode="External"/><Relationship Id="rId24" Type="http://schemas.openxmlformats.org/officeDocument/2006/relationships/hyperlink" Target="consultantplus://offline/ref=3EE1A73E589019ECB5118274927973932C1080327151541CB8DA3A5263B49519B879FEF8BE22EBFB2ERFK" TargetMode="External"/><Relationship Id="rId32" Type="http://schemas.openxmlformats.org/officeDocument/2006/relationships/hyperlink" Target="consultantplus://offline/ref=3EE1A73E589019ECB5118274927973932C1080327151541CB8DA3A5263B49519B879FEF8BE21EAFD2ERFK" TargetMode="External"/><Relationship Id="rId37" Type="http://schemas.openxmlformats.org/officeDocument/2006/relationships/hyperlink" Target="consultantplus://offline/ref=3EE1A73E589019ECB5118274927973932C1080327151541CB8DA3A5263B49519B879FEF8BE20E7F82ERCK" TargetMode="External"/><Relationship Id="rId40" Type="http://schemas.openxmlformats.org/officeDocument/2006/relationships/hyperlink" Target="consultantplus://offline/ref=3EE1A73E589019ECB5118274927973932C1080327151541CB8DA3A5263B49519B879FEF8BE20E4F92EREK" TargetMode="External"/><Relationship Id="rId45" Type="http://schemas.openxmlformats.org/officeDocument/2006/relationships/hyperlink" Target="consultantplus://offline/ref=3EE1A73E589019ECB5118274927973932C1080327151541CB8DA3A5263B49519B879FEF8BD2FE7FE2ER8K" TargetMode="External"/><Relationship Id="rId53" Type="http://schemas.openxmlformats.org/officeDocument/2006/relationships/hyperlink" Target="consultantplus://offline/ref=3EE1A73E589019ECB5118274927973932C1080327151541CB8DA3A5263B49519B879FEF8BD2FE4FA2ER8K" TargetMode="External"/><Relationship Id="rId58" Type="http://schemas.openxmlformats.org/officeDocument/2006/relationships/hyperlink" Target="consultantplus://offline/ref=3EE1A73E589019ECB5118274927973932C1080327151541CB8DA3A5263B49519B879FEF8BD2FE4F82ER4K" TargetMode="External"/><Relationship Id="rId66" Type="http://schemas.openxmlformats.org/officeDocument/2006/relationships/hyperlink" Target="consultantplus://offline/ref=3EE1A73E589019ECB5118274927973932C1080327151541CB8DA3A5263B49519B879FEF8BD2FE5FD2ER9K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EE1A73E589019ECB5118274927973932C1080327151541CB8DA3A5263B49519B879FEF8BD2FE4FF2ERFK" TargetMode="External"/><Relationship Id="rId19" Type="http://schemas.openxmlformats.org/officeDocument/2006/relationships/hyperlink" Target="consultantplus://offline/ref=3EE1A73E589019ECB5118274927973932C1080327151541CB8DA3A5263B49519B879FEF8BE22EAF22ER9K" TargetMode="External"/><Relationship Id="rId14" Type="http://schemas.openxmlformats.org/officeDocument/2006/relationships/hyperlink" Target="consultantplus://offline/ref=3EE1A73E589019ECB5118274927973932C1080327151541CB8DA3A5263B49519B879FEF8BF20E7F22ER5K" TargetMode="External"/><Relationship Id="rId22" Type="http://schemas.openxmlformats.org/officeDocument/2006/relationships/hyperlink" Target="consultantplus://offline/ref=3EE1A73E589019ECB5118274927973932C1080327151541CB8DA3A5263B49519B879FEF8BE22EBFA2ER9K" TargetMode="External"/><Relationship Id="rId27" Type="http://schemas.openxmlformats.org/officeDocument/2006/relationships/hyperlink" Target="consultantplus://offline/ref=3EE1A73E589019ECB5118274927973932C1C8335705E541CB8DA3A5263B49519B879FEF8BF27E2FA2ER8K" TargetMode="External"/><Relationship Id="rId30" Type="http://schemas.openxmlformats.org/officeDocument/2006/relationships/hyperlink" Target="consultantplus://offline/ref=3EE1A73E589019ECB5118274927973932C1080327151541CB8DA3A5263B49519B879FEF8BE21EAFD2ERCK" TargetMode="External"/><Relationship Id="rId35" Type="http://schemas.openxmlformats.org/officeDocument/2006/relationships/hyperlink" Target="consultantplus://offline/ref=3EE1A73E589019ECB5118274927973932C1080327151541CB8DA3A5263B49519B879FEF8BE21EBF82ER8K" TargetMode="External"/><Relationship Id="rId43" Type="http://schemas.openxmlformats.org/officeDocument/2006/relationships/hyperlink" Target="consultantplus://offline/ref=3EE1A73E589019ECB5118274927973932C1080327151541CB8DA3A5263B49519B879FEF8BD23E6FF2ERFK" TargetMode="External"/><Relationship Id="rId48" Type="http://schemas.openxmlformats.org/officeDocument/2006/relationships/hyperlink" Target="consultantplus://offline/ref=3EE1A73E589019ECB5118274927973932C1080327151541CB8DA3A5263B49519B879FEF8BD2FE7FE2ERAK" TargetMode="External"/><Relationship Id="rId56" Type="http://schemas.openxmlformats.org/officeDocument/2006/relationships/hyperlink" Target="consultantplus://offline/ref=3EE1A73E589019ECB5118274927973932C1080327151541CB8DA3A5263B49519B879FEF8BD2FE4FB2ER4K" TargetMode="External"/><Relationship Id="rId64" Type="http://schemas.openxmlformats.org/officeDocument/2006/relationships/hyperlink" Target="consultantplus://offline/ref=3EE1A73E589019ECB5118274927973932C1080327151541CB8DA3A5263B49519B879FEF8BD2FE4F22ER9K" TargetMode="External"/><Relationship Id="rId69" Type="http://schemas.openxmlformats.org/officeDocument/2006/relationships/hyperlink" Target="consultantplus://offline/ref=3EE1A73E589019ECB5118274927973932C1080327151541CB8DA3A5263B49519B879FEF8BD2EE1F32ER4K" TargetMode="External"/><Relationship Id="rId8" Type="http://schemas.openxmlformats.org/officeDocument/2006/relationships/hyperlink" Target="consultantplus://offline/ref=3EE1A73E589019ECB5118274927973932C1C8236745B541CB8DA3A5263B49519B879FEF8BF27E2FB2ERCK" TargetMode="External"/><Relationship Id="rId51" Type="http://schemas.openxmlformats.org/officeDocument/2006/relationships/hyperlink" Target="consultantplus://offline/ref=3EE1A73E589019ECB5118274927973932C1080327151541CB8DA3A5263B49519B879FEF8BD2FE7FD2ER4K" TargetMode="External"/><Relationship Id="rId72" Type="http://schemas.openxmlformats.org/officeDocument/2006/relationships/hyperlink" Target="consultantplus://offline/ref=3EE1A73E589019ECB5118274927973932C1080327151541CB8DA3A5263B49519B879FEF8BD2EE6FB2ER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E1A73E589019ECB5118274927973932C1C8335705E541CB8DA3A5263B49519B879FEF8BF27E2FA2ER8K" TargetMode="External"/><Relationship Id="rId17" Type="http://schemas.openxmlformats.org/officeDocument/2006/relationships/hyperlink" Target="consultantplus://offline/ref=3EE1A73E589019ECB5118274927973932C1080327151541CB8DA3A5263B49519B879FEF8BF20E5F82ERDK" TargetMode="External"/><Relationship Id="rId25" Type="http://schemas.openxmlformats.org/officeDocument/2006/relationships/hyperlink" Target="consultantplus://offline/ref=3EE1A73E589019ECB5118274927973932C1080327151541CB8DA3A5263B49519B879FEF8BE21EBFB2ERFK" TargetMode="External"/><Relationship Id="rId33" Type="http://schemas.openxmlformats.org/officeDocument/2006/relationships/hyperlink" Target="consultantplus://offline/ref=3EE1A73E589019ECB5118274927973932C1080327151541CB8DA3A5263B49519B879FEF8BE21EBF82EREK" TargetMode="External"/><Relationship Id="rId38" Type="http://schemas.openxmlformats.org/officeDocument/2006/relationships/hyperlink" Target="consultantplus://offline/ref=3EE1A73E589019ECB5118274927973932C1080327151541CB8DA3A5263B49519B879FEF8BE20E7FD2ER9K" TargetMode="External"/><Relationship Id="rId46" Type="http://schemas.openxmlformats.org/officeDocument/2006/relationships/hyperlink" Target="consultantplus://offline/ref=3EE1A73E589019ECB5118274927973932C1080327151541CB8DA3A5263B49519B879FEF8BD2FE7FF2ERBK" TargetMode="External"/><Relationship Id="rId59" Type="http://schemas.openxmlformats.org/officeDocument/2006/relationships/hyperlink" Target="consultantplus://offline/ref=3EE1A73E589019ECB5118274927973932C1080327151541CB8DA3A5263B49519B879FEF8BD2FE4F92ERCK" TargetMode="External"/><Relationship Id="rId67" Type="http://schemas.openxmlformats.org/officeDocument/2006/relationships/hyperlink" Target="consultantplus://offline/ref=3EE1A73E589019ECB5118274927973932C1080327151541CB8DA3A5263B49519B879FEF8BD2EE1FC2ER4K" TargetMode="External"/><Relationship Id="rId20" Type="http://schemas.openxmlformats.org/officeDocument/2006/relationships/hyperlink" Target="consultantplus://offline/ref=3EE1A73E589019ECB5118274927973932C1080327151541CB8DA3A5263B49519B879FEF8BE22EAF22ER8K" TargetMode="External"/><Relationship Id="rId41" Type="http://schemas.openxmlformats.org/officeDocument/2006/relationships/hyperlink" Target="consultantplus://offline/ref=3EE1A73E589019ECB5118274927973932C1080327151541CB8DA3A5263B49519B879FEF8BE2FE6F92ER4K" TargetMode="External"/><Relationship Id="rId54" Type="http://schemas.openxmlformats.org/officeDocument/2006/relationships/hyperlink" Target="consultantplus://offline/ref=3EE1A73E589019ECB5118274927973932C1080327151541CB8DA3A5263B49519B879FEF8BD2FE4FA2ER4K" TargetMode="External"/><Relationship Id="rId62" Type="http://schemas.openxmlformats.org/officeDocument/2006/relationships/hyperlink" Target="consultantplus://offline/ref=3EE1A73E589019ECB5118274927973932C1080327151541CB8DA3A5263B49519B879FEF8BD2FE4FC2ERFK" TargetMode="External"/><Relationship Id="rId70" Type="http://schemas.openxmlformats.org/officeDocument/2006/relationships/hyperlink" Target="consultantplus://offline/ref=3EE1A73E589019ECB5118274927973932C1080327151541CB8DA3A5263B49519B879FEF8BD2EE1F32ER4K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1A73E589019ECB5118274927973932C1C8335705E541CB8DA3A5263B49519B879FEF8BF27E2FA2ER8K" TargetMode="External"/><Relationship Id="rId15" Type="http://schemas.openxmlformats.org/officeDocument/2006/relationships/hyperlink" Target="consultantplus://offline/ref=3EE1A73E589019ECB5118274927973932C1080327151541CB8DA3A5263B49519B879FEF8BF20E4F92ERBK" TargetMode="External"/><Relationship Id="rId23" Type="http://schemas.openxmlformats.org/officeDocument/2006/relationships/hyperlink" Target="consultantplus://offline/ref=3EE1A73E589019ECB5118274927973932C1080327151541CB8DA3A5263B49519B879FEF8BE22EBFA2ER5K" TargetMode="External"/><Relationship Id="rId28" Type="http://schemas.openxmlformats.org/officeDocument/2006/relationships/hyperlink" Target="consultantplus://offline/ref=3EE1A73E589019ECB5118274927973932C1080327151541CB8DA3A5263B49519B879FEF8BE21E1FC2ERDK" TargetMode="External"/><Relationship Id="rId36" Type="http://schemas.openxmlformats.org/officeDocument/2006/relationships/hyperlink" Target="consultantplus://offline/ref=3EE1A73E589019ECB5118274927973932C1080327151541CB8DA3A5263B49519B879FEF8BE21EBF82ERBK" TargetMode="External"/><Relationship Id="rId49" Type="http://schemas.openxmlformats.org/officeDocument/2006/relationships/hyperlink" Target="consultantplus://offline/ref=3EE1A73E589019ECB5118274927973932C1080327151541CB8DA3A5263B49519B879FEF8BD2FE7FD2ERDK" TargetMode="External"/><Relationship Id="rId57" Type="http://schemas.openxmlformats.org/officeDocument/2006/relationships/hyperlink" Target="consultantplus://offline/ref=3EE1A73E589019ECB5118274927973932C1080327151541CB8DA3A5263B49519B879FEF8BD2FE4F82ERCK" TargetMode="External"/><Relationship Id="rId10" Type="http://schemas.openxmlformats.org/officeDocument/2006/relationships/hyperlink" Target="consultantplus://offline/ref=3EE1A73E589019ECB5118274927973932C1D81337350541CB8DA3A5263B49519B879FEF8BF27E2F82ER9K" TargetMode="External"/><Relationship Id="rId31" Type="http://schemas.openxmlformats.org/officeDocument/2006/relationships/hyperlink" Target="consultantplus://offline/ref=3EE1A73E589019ECB5118274927973932C1080327151541CB8DA3A5263B49519B879FEF8BE21EAFD2ERCK" TargetMode="External"/><Relationship Id="rId44" Type="http://schemas.openxmlformats.org/officeDocument/2006/relationships/hyperlink" Target="consultantplus://offline/ref=3EE1A73E589019ECB5118274927973932C1080327151541CB8DA3A5263B49519B879FEF8BD23E6FC2ERDK" TargetMode="External"/><Relationship Id="rId52" Type="http://schemas.openxmlformats.org/officeDocument/2006/relationships/hyperlink" Target="consultantplus://offline/ref=3EE1A73E589019ECB5118274927973932C1080327151541CB8DA3A5263B49519B879FEF8BD2FE7F32ER9K" TargetMode="External"/><Relationship Id="rId60" Type="http://schemas.openxmlformats.org/officeDocument/2006/relationships/hyperlink" Target="consultantplus://offline/ref=3EE1A73E589019ECB5118274927973932C1080327151541CB8DA3A5263B49519B879FEF8BD2FE4FE2ER9K" TargetMode="External"/><Relationship Id="rId65" Type="http://schemas.openxmlformats.org/officeDocument/2006/relationships/hyperlink" Target="consultantplus://offline/ref=3EE1A73E589019ECB5118274927973932C1080327151541CB8DA3A5263B49519B879FEF8BD2FE5FF2ERDK" TargetMode="External"/><Relationship Id="rId73" Type="http://schemas.openxmlformats.org/officeDocument/2006/relationships/hyperlink" Target="consultantplus://offline/ref=3EE1A73E589019ECB5118274927973932C1080327151541CB8DA3A52632BR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1A73E589019ECB5118274927973932C1D81337350541CB8DA3A5263B49519B879FEF8BF27E6FD2ERFK" TargetMode="External"/><Relationship Id="rId13" Type="http://schemas.openxmlformats.org/officeDocument/2006/relationships/hyperlink" Target="consultantplus://offline/ref=3EE1A73E589019ECB5118274927973932C1080327151541CB8DA3A52632BR4K" TargetMode="External"/><Relationship Id="rId18" Type="http://schemas.openxmlformats.org/officeDocument/2006/relationships/hyperlink" Target="consultantplus://offline/ref=3EE1A73E589019ECB5118274927973932C1080327151541CB8DA3A5263B49519B879FEF8BE22EAFF2ER5K" TargetMode="External"/><Relationship Id="rId39" Type="http://schemas.openxmlformats.org/officeDocument/2006/relationships/hyperlink" Target="consultantplus://offline/ref=3EE1A73E589019ECB5118274927973932C1080327151541CB8DA3A5263B49519B879FEF8BE20E7F32ER8K" TargetMode="External"/><Relationship Id="rId34" Type="http://schemas.openxmlformats.org/officeDocument/2006/relationships/hyperlink" Target="consultantplus://offline/ref=3EE1A73E589019ECB5118274927973932C1080327151541CB8DA3A5263B49519B879FEF8BE21EBF82ER9K" TargetMode="External"/><Relationship Id="rId50" Type="http://schemas.openxmlformats.org/officeDocument/2006/relationships/hyperlink" Target="consultantplus://offline/ref=3EE1A73E589019ECB5118274927973932C1080327151541CB8DA3A5263B49519B879FEF8BD2FE7FD2ER4K" TargetMode="External"/><Relationship Id="rId55" Type="http://schemas.openxmlformats.org/officeDocument/2006/relationships/hyperlink" Target="consultantplus://offline/ref=3EE1A73E589019ECB5118274927973932C1080327151541CB8DA3A5263B49519B879FEF8BD2FE4FB2ERDK" TargetMode="External"/><Relationship Id="rId7" Type="http://schemas.openxmlformats.org/officeDocument/2006/relationships/hyperlink" Target="consultantplus://offline/ref=3EE1A73E589019ECB5118274927973932C1D8234715F541CB8DA3A5263B49519B879FEF8BF27E3FB2ER4K" TargetMode="External"/><Relationship Id="rId71" Type="http://schemas.openxmlformats.org/officeDocument/2006/relationships/hyperlink" Target="consultantplus://offline/ref=3EE1A73E589019ECB5118274927973932C1080327151541CB8DA3A5263B49519B879FEF8BD2EE6FA2E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2016-02-08T10:17:00Z</dcterms:created>
  <dcterms:modified xsi:type="dcterms:W3CDTF">2016-02-08T10:18:00Z</dcterms:modified>
</cp:coreProperties>
</file>