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A3" w:rsidRDefault="003460A3" w:rsidP="003460A3">
      <w:pPr>
        <w:pStyle w:val="ConsPlusTitlePage"/>
      </w:pPr>
      <w:r>
        <w:t xml:space="preserve"> </w:t>
      </w:r>
    </w:p>
    <w:p w:rsidR="003460A3" w:rsidRDefault="003460A3">
      <w:pPr>
        <w:pStyle w:val="ConsPlusTitle"/>
        <w:jc w:val="center"/>
        <w:outlineLvl w:val="0"/>
      </w:pPr>
      <w:r>
        <w:t>ПРАВИТЕЛЬСТВО РОССИЙСКОЙ ФЕДЕРАЦИИ</w:t>
      </w:r>
    </w:p>
    <w:p w:rsidR="003460A3" w:rsidRDefault="003460A3">
      <w:pPr>
        <w:pStyle w:val="ConsPlusTitle"/>
        <w:jc w:val="both"/>
      </w:pPr>
    </w:p>
    <w:p w:rsidR="003460A3" w:rsidRDefault="003460A3">
      <w:pPr>
        <w:pStyle w:val="ConsPlusTitle"/>
        <w:jc w:val="center"/>
      </w:pPr>
      <w:r>
        <w:t>ПОСТАНОВЛЕНИЕ</w:t>
      </w:r>
    </w:p>
    <w:p w:rsidR="003460A3" w:rsidRDefault="003460A3">
      <w:pPr>
        <w:pStyle w:val="ConsPlusTitle"/>
        <w:jc w:val="center"/>
      </w:pPr>
      <w:r>
        <w:t>от 2 декабря 2017 г. N 1465</w:t>
      </w:r>
    </w:p>
    <w:p w:rsidR="003460A3" w:rsidRDefault="003460A3">
      <w:pPr>
        <w:pStyle w:val="ConsPlusTitle"/>
        <w:jc w:val="both"/>
      </w:pPr>
    </w:p>
    <w:p w:rsidR="003460A3" w:rsidRDefault="003460A3">
      <w:pPr>
        <w:pStyle w:val="ConsPlusTitle"/>
        <w:jc w:val="center"/>
      </w:pPr>
      <w:r>
        <w:t>О ГОСУДАРСТВЕННОМ РЕГУЛИРОВАНИИ</w:t>
      </w:r>
    </w:p>
    <w:p w:rsidR="003460A3" w:rsidRDefault="003460A3">
      <w:pPr>
        <w:pStyle w:val="ConsPlusTitle"/>
        <w:jc w:val="center"/>
      </w:pPr>
      <w:r>
        <w:t>ЦЕН НА ПРОДУКЦИЮ, ПОСТАВЛЯЕМУЮ ПО ГОСУДАРСТВЕННОМУ</w:t>
      </w:r>
    </w:p>
    <w:p w:rsidR="003460A3" w:rsidRDefault="003460A3">
      <w:pPr>
        <w:pStyle w:val="ConsPlusTitle"/>
        <w:jc w:val="center"/>
      </w:pPr>
      <w:r>
        <w:t>ОБОРОННОМУ ЗАКАЗУ, А ТАКЖЕ О ВНЕСЕНИИ ИЗМЕНЕНИЙ И ПРИЗНАНИИ</w:t>
      </w:r>
    </w:p>
    <w:p w:rsidR="003460A3" w:rsidRDefault="003460A3">
      <w:pPr>
        <w:pStyle w:val="ConsPlusTitle"/>
        <w:jc w:val="center"/>
      </w:pPr>
      <w:r>
        <w:t>УТРАТИВШИМИ СИЛУ НЕКОТОРЫХ АКТОВ ПРАВИТЕЛЬСТВА</w:t>
      </w:r>
    </w:p>
    <w:p w:rsidR="003460A3" w:rsidRDefault="003460A3">
      <w:pPr>
        <w:pStyle w:val="ConsPlusTitle"/>
        <w:jc w:val="center"/>
      </w:pPr>
      <w:r>
        <w:t>РОССИЙСКОЙ ФЕДЕРАЦИИ</w:t>
      </w:r>
    </w:p>
    <w:p w:rsidR="003460A3" w:rsidRDefault="00346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0A3" w:rsidRDefault="00346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0A3" w:rsidRDefault="003460A3">
            <w:pPr>
              <w:pStyle w:val="ConsPlusNormal"/>
              <w:jc w:val="center"/>
            </w:pPr>
            <w:r>
              <w:rPr>
                <w:color w:val="392C69"/>
              </w:rPr>
              <w:t>Список изменяющих документов</w:t>
            </w:r>
          </w:p>
          <w:p w:rsidR="003460A3" w:rsidRDefault="003460A3">
            <w:pPr>
              <w:pStyle w:val="ConsPlusNormal"/>
              <w:jc w:val="center"/>
            </w:pPr>
            <w:r>
              <w:rPr>
                <w:color w:val="392C69"/>
              </w:rPr>
              <w:t xml:space="preserve">(в ред. Постановлений Правительства РФ от 10.04.2020 </w:t>
            </w:r>
            <w:r>
              <w:rPr>
                <w:color w:val="0000FF"/>
              </w:rPr>
              <w:t>N 481</w:t>
            </w:r>
            <w:r>
              <w:rPr>
                <w:color w:val="392C69"/>
              </w:rPr>
              <w:t>,</w:t>
            </w:r>
          </w:p>
          <w:p w:rsidR="003460A3" w:rsidRDefault="003460A3">
            <w:pPr>
              <w:pStyle w:val="ConsPlusNormal"/>
              <w:jc w:val="center"/>
            </w:pPr>
            <w:r>
              <w:rPr>
                <w:color w:val="392C69"/>
              </w:rPr>
              <w:t xml:space="preserve">от 01.10.2020 </w:t>
            </w:r>
            <w:r>
              <w:rPr>
                <w:color w:val="0000FF"/>
              </w:rPr>
              <w:t>N 1582</w:t>
            </w:r>
            <w:r>
              <w:rPr>
                <w:color w:val="392C69"/>
              </w:rPr>
              <w:t xml:space="preserve">, от 26.11.2020 </w:t>
            </w:r>
            <w:r>
              <w:rPr>
                <w:color w:val="0000FF"/>
              </w:rPr>
              <w:t>N 1944</w:t>
            </w:r>
            <w:r>
              <w:rPr>
                <w:color w:val="392C69"/>
              </w:rPr>
              <w:t xml:space="preserve">, от 13.02.2021 </w:t>
            </w:r>
            <w:r>
              <w:rPr>
                <w:color w:val="0000FF"/>
              </w:rPr>
              <w:t>N 189</w:t>
            </w:r>
            <w:r>
              <w:rPr>
                <w:color w:val="392C69"/>
              </w:rPr>
              <w:t>,</w:t>
            </w:r>
          </w:p>
          <w:p w:rsidR="003460A3" w:rsidRDefault="003460A3">
            <w:pPr>
              <w:pStyle w:val="ConsPlusNormal"/>
              <w:jc w:val="center"/>
            </w:pPr>
            <w:r>
              <w:rPr>
                <w:color w:val="392C69"/>
              </w:rPr>
              <w:t xml:space="preserve">от 16.03.2021 </w:t>
            </w:r>
            <w:r>
              <w:rPr>
                <w:color w:val="0000FF"/>
              </w:rPr>
              <w:t>N 390</w:t>
            </w:r>
            <w:r>
              <w:rPr>
                <w:color w:val="392C69"/>
              </w:rPr>
              <w:t xml:space="preserve">, от 23.08.2021 </w:t>
            </w:r>
            <w:r>
              <w:rPr>
                <w:color w:val="0000FF"/>
              </w:rPr>
              <w:t>N 1388</w:t>
            </w:r>
            <w:r>
              <w:rPr>
                <w:color w:val="392C69"/>
              </w:rPr>
              <w:t xml:space="preserve">, от 21.05.2022 </w:t>
            </w:r>
            <w:r>
              <w:rPr>
                <w:color w:val="0000FF"/>
              </w:rPr>
              <w:t>N 935</w:t>
            </w:r>
            <w:r>
              <w:rPr>
                <w:color w:val="392C69"/>
              </w:rPr>
              <w:t>,</w:t>
            </w:r>
          </w:p>
          <w:p w:rsidR="003460A3" w:rsidRDefault="003460A3">
            <w:pPr>
              <w:pStyle w:val="ConsPlusNormal"/>
              <w:jc w:val="center"/>
            </w:pPr>
            <w:r>
              <w:rPr>
                <w:color w:val="392C69"/>
              </w:rPr>
              <w:t xml:space="preserve">от 09.12.2022 </w:t>
            </w:r>
            <w:r>
              <w:rPr>
                <w:color w:val="0000FF"/>
              </w:rPr>
              <w:t>N 2280</w:t>
            </w:r>
            <w:r>
              <w:rPr>
                <w:color w:val="392C69"/>
              </w:rPr>
              <w:t xml:space="preserve">, от 15.02.2023 </w:t>
            </w:r>
            <w:r>
              <w:rPr>
                <w:color w:val="0000FF"/>
              </w:rPr>
              <w:t>N 231</w:t>
            </w:r>
            <w:r>
              <w:rPr>
                <w:color w:val="392C69"/>
              </w:rPr>
              <w:t xml:space="preserve">, от 18.03.2023 </w:t>
            </w:r>
            <w:r>
              <w:rPr>
                <w:color w:val="0000FF"/>
              </w:rPr>
              <w:t>N 411</w:t>
            </w:r>
            <w:r>
              <w:rPr>
                <w:color w:val="392C69"/>
              </w:rPr>
              <w:t>,</w:t>
            </w:r>
          </w:p>
          <w:p w:rsidR="003460A3" w:rsidRDefault="003460A3">
            <w:pPr>
              <w:pStyle w:val="ConsPlusNormal"/>
              <w:jc w:val="center"/>
            </w:pPr>
            <w:r>
              <w:rPr>
                <w:color w:val="392C69"/>
              </w:rPr>
              <w:t xml:space="preserve">от 20.05.2023 </w:t>
            </w:r>
            <w:r>
              <w:rPr>
                <w:color w:val="0000FF"/>
              </w:rPr>
              <w:t>N 800</w:t>
            </w:r>
            <w:r>
              <w:rPr>
                <w:color w:val="392C69"/>
              </w:rPr>
              <w:t xml:space="preserve">, от 12.08.2023 </w:t>
            </w:r>
            <w:r>
              <w:rPr>
                <w:color w:val="0000FF"/>
              </w:rPr>
              <w:t>N 1331</w:t>
            </w:r>
            <w:r>
              <w:rPr>
                <w:color w:val="392C69"/>
              </w:rPr>
              <w:t xml:space="preserve">, от 30.05.2024 </w:t>
            </w:r>
            <w:r>
              <w:rPr>
                <w:color w:val="0000FF"/>
              </w:rPr>
              <w:t>N 715</w:t>
            </w:r>
            <w:r>
              <w:rPr>
                <w:color w:val="392C69"/>
              </w:rPr>
              <w:t>,</w:t>
            </w:r>
          </w:p>
          <w:p w:rsidR="003460A3" w:rsidRDefault="003460A3">
            <w:pPr>
              <w:pStyle w:val="ConsPlusNormal"/>
              <w:jc w:val="center"/>
            </w:pPr>
            <w:r>
              <w:rPr>
                <w:color w:val="392C69"/>
              </w:rPr>
              <w:t xml:space="preserve">от 12.07.2024 </w:t>
            </w:r>
            <w:r>
              <w:rPr>
                <w:color w:val="0000FF"/>
              </w:rPr>
              <w:t>N 947</w:t>
            </w:r>
            <w:r>
              <w:rPr>
                <w:color w:val="392C69"/>
              </w:rPr>
              <w:t xml:space="preserve">, от 22.08.2024 </w:t>
            </w:r>
            <w:r>
              <w:rPr>
                <w:color w:val="0000FF"/>
              </w:rPr>
              <w:t>N 1124</w:t>
            </w:r>
            <w:r>
              <w:rPr>
                <w:color w:val="392C69"/>
              </w:rPr>
              <w:t xml:space="preserve">, от 03.09.2024 </w:t>
            </w:r>
            <w:r>
              <w:rPr>
                <w:color w:val="0000FF"/>
              </w:rPr>
              <w:t>N 1211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r>
    </w:tbl>
    <w:p w:rsidR="003460A3" w:rsidRDefault="003460A3">
      <w:pPr>
        <w:pStyle w:val="ConsPlusNormal"/>
        <w:jc w:val="both"/>
      </w:pPr>
    </w:p>
    <w:p w:rsidR="003460A3" w:rsidRDefault="003460A3">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460A3" w:rsidRDefault="003460A3">
      <w:pPr>
        <w:pStyle w:val="ConsPlusNormal"/>
        <w:spacing w:before="220"/>
        <w:ind w:firstLine="540"/>
        <w:jc w:val="both"/>
      </w:pPr>
      <w:r>
        <w:t>1. Утвердить прилагаемые:</w:t>
      </w:r>
    </w:p>
    <w:p w:rsidR="003460A3" w:rsidRDefault="003460A3">
      <w:pPr>
        <w:pStyle w:val="ConsPlusNormal"/>
        <w:spacing w:before="220"/>
        <w:ind w:firstLine="540"/>
        <w:jc w:val="both"/>
      </w:pPr>
      <w:r>
        <w:rPr>
          <w:color w:val="0000FF"/>
        </w:rPr>
        <w:t>Положение</w:t>
      </w:r>
      <w:r>
        <w:t xml:space="preserve"> о государственном регулировании цен на продукцию, поставляемую по государственному оборонному заказу;</w:t>
      </w:r>
    </w:p>
    <w:p w:rsidR="003460A3" w:rsidRDefault="003460A3">
      <w:pPr>
        <w:pStyle w:val="ConsPlusNormal"/>
        <w:spacing w:before="220"/>
        <w:ind w:firstLine="540"/>
        <w:jc w:val="both"/>
      </w:pPr>
      <w:r>
        <w:rPr>
          <w:color w:val="0000FF"/>
        </w:rPr>
        <w:t>изменения</w:t>
      </w:r>
      <w:r>
        <w:t>, которые вносятся в акты Правительства Российской Федерации.</w:t>
      </w:r>
    </w:p>
    <w:p w:rsidR="003460A3" w:rsidRDefault="003460A3">
      <w:pPr>
        <w:pStyle w:val="ConsPlusNormal"/>
        <w:spacing w:before="220"/>
        <w:ind w:firstLine="540"/>
        <w:jc w:val="both"/>
      </w:pPr>
      <w:r>
        <w:t>2. Федеральным органам исполнительной власти,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в 6-месячный срок со дня вступления в силу настоящего постановления привести свои акты в соответствие с настоящим постановлением.</w:t>
      </w:r>
    </w:p>
    <w:p w:rsidR="003460A3" w:rsidRDefault="003460A3">
      <w:pPr>
        <w:pStyle w:val="ConsPlusNormal"/>
        <w:spacing w:before="220"/>
        <w:ind w:firstLine="540"/>
        <w:jc w:val="both"/>
      </w:pPr>
      <w:r>
        <w:t>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xml:space="preserve">" </w:t>
      </w:r>
      <w:r>
        <w:rPr>
          <w:color w:val="0000FF"/>
        </w:rPr>
        <w:t>порядок</w:t>
      </w:r>
      <w:r>
        <w:t xml:space="preserve"> определения состава затрат, включаемых в цену продукции, поставляемой в рамках государственного оборонного заказа.</w:t>
      </w:r>
    </w:p>
    <w:p w:rsidR="003460A3" w:rsidRDefault="003460A3">
      <w:pPr>
        <w:pStyle w:val="ConsPlusNormal"/>
        <w:spacing w:before="220"/>
        <w:ind w:firstLine="540"/>
        <w:jc w:val="both"/>
      </w:pPr>
      <w:r>
        <w:t xml:space="preserve">4. Признать утратившими силу акты Правительства Российской Федерации по </w:t>
      </w:r>
      <w:r>
        <w:rPr>
          <w:color w:val="0000FF"/>
        </w:rPr>
        <w:t>перечню</w:t>
      </w:r>
      <w:r>
        <w:t xml:space="preserve"> согласно приложению.</w:t>
      </w:r>
    </w:p>
    <w:p w:rsidR="003460A3" w:rsidRDefault="003460A3">
      <w:pPr>
        <w:pStyle w:val="ConsPlusNormal"/>
        <w:spacing w:before="220"/>
        <w:ind w:firstLine="540"/>
        <w:jc w:val="both"/>
      </w:pPr>
      <w:r>
        <w:t>5. Настоящее постановление вступает в силу с 1 января 2018 г.</w:t>
      </w:r>
    </w:p>
    <w:p w:rsidR="003460A3" w:rsidRDefault="003460A3">
      <w:pPr>
        <w:pStyle w:val="ConsPlusNormal"/>
        <w:jc w:val="both"/>
      </w:pPr>
    </w:p>
    <w:p w:rsidR="003460A3" w:rsidRDefault="003460A3">
      <w:pPr>
        <w:pStyle w:val="ConsPlusNormal"/>
        <w:jc w:val="right"/>
      </w:pPr>
      <w:r>
        <w:t>Председатель Правительства</w:t>
      </w:r>
    </w:p>
    <w:p w:rsidR="003460A3" w:rsidRDefault="003460A3">
      <w:pPr>
        <w:pStyle w:val="ConsPlusNormal"/>
        <w:jc w:val="right"/>
      </w:pPr>
      <w:r>
        <w:t>Российской Федерации</w:t>
      </w:r>
    </w:p>
    <w:p w:rsidR="003460A3" w:rsidRDefault="003460A3">
      <w:pPr>
        <w:pStyle w:val="ConsPlusNormal"/>
        <w:jc w:val="right"/>
      </w:pPr>
      <w:r>
        <w:t>Д.МЕДВЕДЕВ</w:t>
      </w: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right"/>
        <w:outlineLvl w:val="0"/>
      </w:pPr>
      <w:bookmarkStart w:id="0" w:name="_GoBack"/>
      <w:bookmarkEnd w:id="0"/>
      <w:r>
        <w:lastRenderedPageBreak/>
        <w:t>Утверждено</w:t>
      </w:r>
    </w:p>
    <w:p w:rsidR="003460A3" w:rsidRDefault="003460A3">
      <w:pPr>
        <w:pStyle w:val="ConsPlusNormal"/>
        <w:jc w:val="right"/>
      </w:pPr>
      <w:r>
        <w:t>постановлением Правительства</w:t>
      </w:r>
    </w:p>
    <w:p w:rsidR="003460A3" w:rsidRDefault="003460A3">
      <w:pPr>
        <w:pStyle w:val="ConsPlusNormal"/>
        <w:jc w:val="right"/>
      </w:pPr>
      <w:r>
        <w:t>Российской Федерации</w:t>
      </w:r>
    </w:p>
    <w:p w:rsidR="003460A3" w:rsidRDefault="003460A3">
      <w:pPr>
        <w:pStyle w:val="ConsPlusNormal"/>
        <w:jc w:val="right"/>
      </w:pPr>
      <w:r>
        <w:t>от 2 декабря 2017 г. N 1465</w:t>
      </w:r>
    </w:p>
    <w:p w:rsidR="003460A3" w:rsidRDefault="003460A3">
      <w:pPr>
        <w:pStyle w:val="ConsPlusNormal"/>
        <w:jc w:val="both"/>
      </w:pPr>
    </w:p>
    <w:p w:rsidR="003460A3" w:rsidRDefault="003460A3">
      <w:pPr>
        <w:pStyle w:val="ConsPlusTitle"/>
        <w:jc w:val="center"/>
      </w:pPr>
      <w:bookmarkStart w:id="1" w:name="P41"/>
      <w:bookmarkEnd w:id="1"/>
      <w:r>
        <w:t>ПОЛОЖЕНИЕ</w:t>
      </w:r>
    </w:p>
    <w:p w:rsidR="003460A3" w:rsidRDefault="003460A3">
      <w:pPr>
        <w:pStyle w:val="ConsPlusTitle"/>
        <w:jc w:val="center"/>
      </w:pPr>
      <w:r>
        <w:t>О ГОСУДАРСТВЕННОМ РЕГУЛИРОВАНИИ ЦЕН НА ПРОДУКЦИЮ,</w:t>
      </w:r>
    </w:p>
    <w:p w:rsidR="003460A3" w:rsidRDefault="003460A3">
      <w:pPr>
        <w:pStyle w:val="ConsPlusTitle"/>
        <w:jc w:val="center"/>
      </w:pPr>
      <w:r>
        <w:t>ПОСТАВЛЯЕМУЮ ПО ГОСУДАРСТВЕННОМУ ОБОРОННОМУ ЗАКАЗУ</w:t>
      </w:r>
    </w:p>
    <w:p w:rsidR="003460A3" w:rsidRDefault="00346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0A3" w:rsidRDefault="00346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0A3" w:rsidRDefault="003460A3">
            <w:pPr>
              <w:pStyle w:val="ConsPlusNormal"/>
              <w:jc w:val="center"/>
            </w:pPr>
            <w:r>
              <w:rPr>
                <w:color w:val="392C69"/>
              </w:rPr>
              <w:t>Список изменяющих документов</w:t>
            </w:r>
          </w:p>
          <w:p w:rsidR="003460A3" w:rsidRDefault="003460A3">
            <w:pPr>
              <w:pStyle w:val="ConsPlusNormal"/>
              <w:jc w:val="center"/>
            </w:pPr>
            <w:r>
              <w:rPr>
                <w:color w:val="392C69"/>
              </w:rPr>
              <w:t xml:space="preserve">(в ред. Постановлений Правительства РФ от 10.04.2020 </w:t>
            </w:r>
            <w:r>
              <w:rPr>
                <w:color w:val="0000FF"/>
              </w:rPr>
              <w:t>N 481</w:t>
            </w:r>
            <w:r>
              <w:rPr>
                <w:color w:val="392C69"/>
              </w:rPr>
              <w:t>,</w:t>
            </w:r>
          </w:p>
          <w:p w:rsidR="003460A3" w:rsidRDefault="003460A3">
            <w:pPr>
              <w:pStyle w:val="ConsPlusNormal"/>
              <w:jc w:val="center"/>
            </w:pPr>
            <w:r>
              <w:rPr>
                <w:color w:val="392C69"/>
              </w:rPr>
              <w:t xml:space="preserve">от 01.10.2020 </w:t>
            </w:r>
            <w:r>
              <w:rPr>
                <w:color w:val="0000FF"/>
              </w:rPr>
              <w:t>N 1582</w:t>
            </w:r>
            <w:r>
              <w:rPr>
                <w:color w:val="392C69"/>
              </w:rPr>
              <w:t xml:space="preserve">, от 26.11.2020 </w:t>
            </w:r>
            <w:r>
              <w:rPr>
                <w:color w:val="0000FF"/>
              </w:rPr>
              <w:t>N 1944</w:t>
            </w:r>
            <w:r>
              <w:rPr>
                <w:color w:val="392C69"/>
              </w:rPr>
              <w:t xml:space="preserve">, от 13.02.2021 </w:t>
            </w:r>
            <w:r>
              <w:rPr>
                <w:color w:val="0000FF"/>
              </w:rPr>
              <w:t>N 189</w:t>
            </w:r>
            <w:r>
              <w:rPr>
                <w:color w:val="392C69"/>
              </w:rPr>
              <w:t>,</w:t>
            </w:r>
          </w:p>
          <w:p w:rsidR="003460A3" w:rsidRDefault="003460A3">
            <w:pPr>
              <w:pStyle w:val="ConsPlusNormal"/>
              <w:jc w:val="center"/>
            </w:pPr>
            <w:r>
              <w:rPr>
                <w:color w:val="392C69"/>
              </w:rPr>
              <w:t xml:space="preserve">от 16.03.2021 </w:t>
            </w:r>
            <w:r>
              <w:rPr>
                <w:color w:val="0000FF"/>
              </w:rPr>
              <w:t>N 390</w:t>
            </w:r>
            <w:r>
              <w:rPr>
                <w:color w:val="392C69"/>
              </w:rPr>
              <w:t xml:space="preserve">, от 23.08.2021 </w:t>
            </w:r>
            <w:r>
              <w:rPr>
                <w:color w:val="0000FF"/>
              </w:rPr>
              <w:t>N 1388</w:t>
            </w:r>
            <w:r>
              <w:rPr>
                <w:color w:val="392C69"/>
              </w:rPr>
              <w:t xml:space="preserve">, от 21.05.2022 </w:t>
            </w:r>
            <w:r>
              <w:rPr>
                <w:color w:val="0000FF"/>
              </w:rPr>
              <w:t>N 935</w:t>
            </w:r>
            <w:r>
              <w:rPr>
                <w:color w:val="392C69"/>
              </w:rPr>
              <w:t>,</w:t>
            </w:r>
          </w:p>
          <w:p w:rsidR="003460A3" w:rsidRDefault="003460A3">
            <w:pPr>
              <w:pStyle w:val="ConsPlusNormal"/>
              <w:jc w:val="center"/>
            </w:pPr>
            <w:r>
              <w:rPr>
                <w:color w:val="392C69"/>
              </w:rPr>
              <w:t xml:space="preserve">от 09.12.2022 </w:t>
            </w:r>
            <w:r>
              <w:rPr>
                <w:color w:val="0000FF"/>
              </w:rPr>
              <w:t>N 2280</w:t>
            </w:r>
            <w:r>
              <w:rPr>
                <w:color w:val="392C69"/>
              </w:rPr>
              <w:t xml:space="preserve">, от 15.02.2023 </w:t>
            </w:r>
            <w:r>
              <w:rPr>
                <w:color w:val="0000FF"/>
              </w:rPr>
              <w:t>N 231</w:t>
            </w:r>
            <w:r>
              <w:rPr>
                <w:color w:val="392C69"/>
              </w:rPr>
              <w:t xml:space="preserve">, от 18.03.2023 </w:t>
            </w:r>
            <w:r>
              <w:rPr>
                <w:color w:val="0000FF"/>
              </w:rPr>
              <w:t>N 411</w:t>
            </w:r>
            <w:r>
              <w:rPr>
                <w:color w:val="392C69"/>
              </w:rPr>
              <w:t>,</w:t>
            </w:r>
          </w:p>
          <w:p w:rsidR="003460A3" w:rsidRDefault="003460A3">
            <w:pPr>
              <w:pStyle w:val="ConsPlusNormal"/>
              <w:jc w:val="center"/>
            </w:pPr>
            <w:r>
              <w:rPr>
                <w:color w:val="392C69"/>
              </w:rPr>
              <w:t xml:space="preserve">от 20.05.2023 </w:t>
            </w:r>
            <w:r>
              <w:rPr>
                <w:color w:val="0000FF"/>
              </w:rPr>
              <w:t>N 800</w:t>
            </w:r>
            <w:r>
              <w:rPr>
                <w:color w:val="392C69"/>
              </w:rPr>
              <w:t xml:space="preserve">, от 12.08.2023 </w:t>
            </w:r>
            <w:r>
              <w:rPr>
                <w:color w:val="0000FF"/>
              </w:rPr>
              <w:t>N 1331</w:t>
            </w:r>
            <w:r>
              <w:rPr>
                <w:color w:val="392C69"/>
              </w:rPr>
              <w:t xml:space="preserve">, от 30.05.2024 </w:t>
            </w:r>
            <w:r>
              <w:rPr>
                <w:color w:val="0000FF"/>
              </w:rPr>
              <w:t>N 715</w:t>
            </w:r>
            <w:r>
              <w:rPr>
                <w:color w:val="392C69"/>
              </w:rPr>
              <w:t>,</w:t>
            </w:r>
          </w:p>
          <w:p w:rsidR="003460A3" w:rsidRDefault="003460A3">
            <w:pPr>
              <w:pStyle w:val="ConsPlusNormal"/>
              <w:jc w:val="center"/>
            </w:pPr>
            <w:r>
              <w:rPr>
                <w:color w:val="392C69"/>
              </w:rPr>
              <w:t xml:space="preserve">от 12.07.2024 </w:t>
            </w:r>
            <w:r>
              <w:rPr>
                <w:color w:val="0000FF"/>
              </w:rPr>
              <w:t>N 947</w:t>
            </w:r>
            <w:r>
              <w:rPr>
                <w:color w:val="392C69"/>
              </w:rPr>
              <w:t xml:space="preserve">, от 22.08.2024 </w:t>
            </w:r>
            <w:r>
              <w:rPr>
                <w:color w:val="0000FF"/>
              </w:rPr>
              <w:t>N 1124</w:t>
            </w:r>
            <w:r>
              <w:rPr>
                <w:color w:val="392C69"/>
              </w:rPr>
              <w:t xml:space="preserve">, от 03.09.2024 </w:t>
            </w:r>
            <w:r>
              <w:rPr>
                <w:color w:val="0000FF"/>
              </w:rPr>
              <w:t>N 1211</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r>
    </w:tbl>
    <w:p w:rsidR="003460A3" w:rsidRDefault="003460A3">
      <w:pPr>
        <w:pStyle w:val="ConsPlusNormal"/>
        <w:jc w:val="center"/>
      </w:pPr>
    </w:p>
    <w:p w:rsidR="003460A3" w:rsidRDefault="003460A3">
      <w:pPr>
        <w:pStyle w:val="ConsPlusTitle"/>
        <w:jc w:val="center"/>
        <w:outlineLvl w:val="1"/>
      </w:pPr>
      <w:r>
        <w:t>I. Общие положения</w:t>
      </w:r>
    </w:p>
    <w:p w:rsidR="003460A3" w:rsidRDefault="003460A3">
      <w:pPr>
        <w:pStyle w:val="ConsPlusNormal"/>
        <w:jc w:val="both"/>
      </w:pPr>
    </w:p>
    <w:p w:rsidR="003460A3" w:rsidRDefault="003460A3">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по государственному регулированию цен в сфере государственного оборонного заказа.</w:t>
      </w:r>
    </w:p>
    <w:p w:rsidR="003460A3" w:rsidRDefault="003460A3">
      <w:pPr>
        <w:pStyle w:val="ConsPlusNormal"/>
        <w:spacing w:before="220"/>
        <w:ind w:firstLine="540"/>
        <w:jc w:val="both"/>
      </w:pPr>
      <w:r>
        <w:t>2. Понятия, используемые в настоящем Положении, означают следующее:</w:t>
      </w:r>
    </w:p>
    <w:p w:rsidR="003460A3" w:rsidRDefault="003460A3">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3460A3" w:rsidRDefault="003460A3">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3460A3" w:rsidRDefault="003460A3">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3460A3" w:rsidRDefault="003460A3">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r>
        <w:rPr>
          <w:color w:val="0000FF"/>
        </w:rPr>
        <w:t>разделом IV</w:t>
      </w:r>
      <w:r>
        <w:t xml:space="preserve"> настоящего Положения;</w:t>
      </w:r>
    </w:p>
    <w:p w:rsidR="003460A3" w:rsidRDefault="003460A3">
      <w:pPr>
        <w:pStyle w:val="ConsPlusNormal"/>
        <w:spacing w:before="220"/>
        <w:ind w:firstLine="540"/>
        <w:jc w:val="both"/>
      </w:pPr>
      <w:r>
        <w:t xml:space="preserve">"базовая цена" - фиксированная цена на продукцию, определенная затратным методом в соответствии с настоящим Положением в условиях базового года и используемая для определения цены на продукцию на очередной год и плановый период с применением метода индексации </w:t>
      </w:r>
      <w:r>
        <w:lastRenderedPageBreak/>
        <w:t>базовой цены или метода индексации по статьям базовых затрат;</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базовых затрат;</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"базовый год" - календарный год, в условиях которого рассчитывается базовая цена (базовые затраты);</w:t>
      </w:r>
    </w:p>
    <w:p w:rsidR="003460A3" w:rsidRDefault="003460A3">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r>
        <w:rPr>
          <w:color w:val="0000FF"/>
        </w:rPr>
        <w:t>порядке</w:t>
      </w:r>
      <w:r>
        <w:t>, устанавливаемом Министерством экономического развития Российской Федерации;</w:t>
      </w:r>
    </w:p>
    <w:p w:rsidR="003460A3" w:rsidRDefault="003460A3">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3460A3" w:rsidRDefault="003460A3">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3460A3" w:rsidRDefault="003460A3">
      <w:pPr>
        <w:pStyle w:val="ConsPlusNormal"/>
        <w:spacing w:before="220"/>
        <w:ind w:firstLine="540"/>
        <w:jc w:val="both"/>
      </w:pPr>
      <w:r>
        <w:t>"привнесенные затраты" - затраты на приобретение товаров, работ, услуг, а также на оплату налогов и сборов, связанных с приобретением таких товаров, работ, услуг, включаемые в себестоимость продукции в составе прямых затрат. К привнесенным затратам не относятся командировочные расходы;</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"собственные затраты" - разница между себестоимостью продукции и привнесенными затратами;</w:t>
      </w:r>
    </w:p>
    <w:p w:rsidR="003460A3" w:rsidRDefault="003460A3">
      <w:pPr>
        <w:pStyle w:val="ConsPlusNormal"/>
        <w:spacing w:before="220"/>
        <w:ind w:firstLine="540"/>
        <w:jc w:val="both"/>
      </w:pPr>
      <w:r>
        <w:t xml:space="preserve">"метод индексации по статьям базовых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базовых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r>
        <w:rPr>
          <w:color w:val="0000FF"/>
        </w:rPr>
        <w:t>разделом IV</w:t>
      </w:r>
      <w:r>
        <w:t xml:space="preserve"> настоящего Положения;</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3460A3" w:rsidRDefault="003460A3">
      <w:pPr>
        <w:pStyle w:val="ConsPlusNormal"/>
        <w:spacing w:before="220"/>
        <w:ind w:firstLine="540"/>
        <w:jc w:val="both"/>
      </w:pPr>
      <w:r>
        <w:t xml:space="preserve">"единственный поставщик" - поставщик продукции по государственному оборонному заказу, закупка у которого осуществляется в соответствии с </w:t>
      </w:r>
      <w:r>
        <w:rPr>
          <w:color w:val="0000FF"/>
        </w:rPr>
        <w:t>пунктами 2</w:t>
      </w:r>
      <w:r>
        <w:t xml:space="preserve">, </w:t>
      </w:r>
      <w:r>
        <w:rPr>
          <w:color w:val="0000FF"/>
        </w:rPr>
        <w:t>7</w:t>
      </w:r>
      <w:r>
        <w:t xml:space="preserve"> или </w:t>
      </w:r>
      <w:r>
        <w:rPr>
          <w:color w:val="0000FF"/>
        </w:rPr>
        <w:t>56 части 1 статьи 93</w:t>
      </w:r>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r>
        <w:rPr>
          <w:color w:val="0000FF"/>
        </w:rPr>
        <w:t>Положением</w:t>
      </w:r>
      <w:r>
        <w:t xml:space="preserve"> о ведении реестра единственных поставщиков российских вооружения и военной техники, утвержденным </w:t>
      </w:r>
      <w:r>
        <w:lastRenderedPageBreak/>
        <w:t>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3460A3" w:rsidRDefault="003460A3">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3460A3" w:rsidRDefault="003460A3">
      <w:pPr>
        <w:pStyle w:val="ConsPlusNormal"/>
        <w:spacing w:before="220"/>
        <w:ind w:firstLine="540"/>
        <w:jc w:val="both"/>
      </w:pPr>
      <w:r>
        <w:t xml:space="preserve">"потенциальный единственный поставщик" - потенциальный поставщик продукции по государственному оборонному заказу, осуществление закупки у которого планируется в соответствии с </w:t>
      </w:r>
      <w:r>
        <w:rPr>
          <w:color w:val="0000FF"/>
        </w:rPr>
        <w:t>пунктами 2</w:t>
      </w:r>
      <w:r>
        <w:t xml:space="preserve">, </w:t>
      </w:r>
      <w:r>
        <w:rPr>
          <w:color w:val="0000FF"/>
        </w:rPr>
        <w:t>7</w:t>
      </w:r>
      <w:r>
        <w:t xml:space="preserve"> или </w:t>
      </w:r>
      <w:r>
        <w:rPr>
          <w:color w:val="0000FF"/>
        </w:rPr>
        <w:t>56 части 1 статьи 93</w:t>
      </w:r>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3460A3" w:rsidRDefault="003460A3">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3460A3" w:rsidRDefault="003460A3">
      <w:pPr>
        <w:pStyle w:val="ConsPlusNormal"/>
        <w:jc w:val="both"/>
      </w:pPr>
      <w:r>
        <w:t xml:space="preserve">(в ред. </w:t>
      </w:r>
      <w:r>
        <w:rPr>
          <w:color w:val="0000FF"/>
        </w:rPr>
        <w:t>Постановления</w:t>
      </w:r>
      <w:r>
        <w:t xml:space="preserve"> Правительства РФ от 01.10.2020 N 1582)</w:t>
      </w:r>
    </w:p>
    <w:p w:rsidR="003460A3" w:rsidRDefault="003460A3">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3460A3" w:rsidRDefault="003460A3">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3460A3" w:rsidRDefault="003460A3">
      <w:pPr>
        <w:pStyle w:val="ConsPlusNormal"/>
        <w:spacing w:before="220"/>
        <w:ind w:firstLine="540"/>
        <w:jc w:val="both"/>
      </w:pPr>
      <w:r>
        <w:t>изменение курса рубля к иностранным валютам;</w:t>
      </w:r>
    </w:p>
    <w:p w:rsidR="003460A3" w:rsidRDefault="003460A3">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3460A3" w:rsidRDefault="003460A3">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3460A3" w:rsidRDefault="003460A3">
      <w:pPr>
        <w:pStyle w:val="ConsPlusNormal"/>
        <w:spacing w:before="220"/>
        <w:ind w:firstLine="540"/>
        <w:jc w:val="both"/>
      </w:pPr>
      <w:r>
        <w:t>изменение схемы использования давальческих материальных ресурсов (сырья, материалов, полуфабрикатов и покупных комплектующих изделий);</w:t>
      </w:r>
    </w:p>
    <w:p w:rsidR="003460A3" w:rsidRDefault="003460A3">
      <w:pPr>
        <w:pStyle w:val="ConsPlusNormal"/>
        <w:jc w:val="both"/>
      </w:pPr>
      <w:r>
        <w:t xml:space="preserve">(абзац введен </w:t>
      </w:r>
      <w:r>
        <w:rPr>
          <w:color w:val="0000FF"/>
        </w:rPr>
        <w:t>Постановлением</w:t>
      </w:r>
      <w:r>
        <w:t xml:space="preserve"> Правительства РФ от 23.08.2021 N 1388)</w:t>
      </w:r>
    </w:p>
    <w:p w:rsidR="003460A3" w:rsidRDefault="003460A3">
      <w:pPr>
        <w:pStyle w:val="ConsPlusNormal"/>
        <w:spacing w:before="220"/>
        <w:ind w:firstLine="540"/>
        <w:jc w:val="both"/>
      </w:pPr>
      <w:r>
        <w:t>изменение цены продукции, поставляемой в рамках кооперации головного исполнителя государственного контракта по государственному оборонному заказу, вследствие регистрации (утверждения) Государственной корпорацией по атомной энергии "</w:t>
      </w:r>
      <w:proofErr w:type="spellStart"/>
      <w:r>
        <w:t>Росатом</w:t>
      </w:r>
      <w:proofErr w:type="spellEnd"/>
      <w:r>
        <w:t xml:space="preserve">" цены продукции в сфере ядерного оружейного комплекса в соответствии с </w:t>
      </w:r>
      <w:r>
        <w:rPr>
          <w:color w:val="0000FF"/>
        </w:rPr>
        <w:t>пунктом 115</w:t>
      </w:r>
      <w:r>
        <w:t xml:space="preserve"> настоящего Положения;</w:t>
      </w:r>
    </w:p>
    <w:p w:rsidR="003460A3" w:rsidRDefault="003460A3">
      <w:pPr>
        <w:pStyle w:val="ConsPlusNormal"/>
        <w:jc w:val="both"/>
      </w:pPr>
      <w:r>
        <w:lastRenderedPageBreak/>
        <w:t xml:space="preserve">(абзац введен </w:t>
      </w:r>
      <w:r>
        <w:rPr>
          <w:color w:val="0000FF"/>
        </w:rPr>
        <w:t>Постановлением</w:t>
      </w:r>
      <w:r>
        <w:t xml:space="preserve"> Правительства РФ от 23.08.2021 N 1388)</w:t>
      </w:r>
    </w:p>
    <w:p w:rsidR="003460A3" w:rsidRDefault="003460A3">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3460A3" w:rsidRDefault="003460A3">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3460A3" w:rsidRDefault="003460A3">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3460A3" w:rsidRDefault="003460A3">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3460A3" w:rsidRDefault="003460A3">
      <w:pPr>
        <w:pStyle w:val="ConsPlusNormal"/>
        <w:spacing w:before="220"/>
        <w:ind w:firstLine="540"/>
        <w:jc w:val="both"/>
      </w:pPr>
      <w:r>
        <w:t>"отраслевые органы" - Министерство промышленности и торговли Российской Федерации,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3460A3" w:rsidRDefault="003460A3">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исполнителю) в составе предложения о переводе соответствующего вида цены на продукцию в фиксированную цену в соответствии с </w:t>
      </w:r>
      <w:r>
        <w:rPr>
          <w:color w:val="0000FF"/>
        </w:rPr>
        <w:t>разделом III</w:t>
      </w:r>
      <w:r>
        <w:t xml:space="preserve"> настоящего Положения, предложения о прогнозной цене в соответствии с </w:t>
      </w:r>
      <w:r>
        <w:rPr>
          <w:color w:val="0000FF"/>
        </w:rPr>
        <w:t>разделом V</w:t>
      </w:r>
      <w:r>
        <w:t xml:space="preserve"> настоящего Положения, предложения о цене на продукцию, направляемого в рамках определения начальной (максимальной) цены государственного контракта в соответствии с </w:t>
      </w:r>
      <w:r>
        <w:rPr>
          <w:color w:val="0000FF"/>
        </w:rPr>
        <w:t>разделом VI</w:t>
      </w:r>
      <w:r>
        <w:t xml:space="preserve"> настоящего Положения, предложения о цене на продукцию, поставляемой единственным поставщиком, в соответствии с </w:t>
      </w:r>
      <w:r>
        <w:rPr>
          <w:color w:val="0000FF"/>
        </w:rPr>
        <w:t>разделами VII</w:t>
      </w:r>
      <w:r>
        <w:t xml:space="preserve"> и </w:t>
      </w:r>
      <w:r>
        <w:rPr>
          <w:color w:val="0000FF"/>
        </w:rPr>
        <w:t>VIII</w:t>
      </w:r>
      <w:r>
        <w:t xml:space="preserve"> настоящего Положения;</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"обоснованные экономические показатели и нормативы" - документально подтвержденные и экономически обоснованные показатели организации, применяемые для отнесения отдельных затрат на себестоимость продукции и рассчитываемые применительно к каждому календарному году поставки (включая производство) продукции с учетом фактически достигнутых показателей организации за отчетный период и расчетных значений планового периода. В случае если организация осуществляет поставку научно-технической продукции и иной продукции, обоснованные экономические показатели и нормативы организации формируются отдельно по научно-технической продукции и по иной продукции;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16.03.2021 N 390)</w:t>
      </w:r>
    </w:p>
    <w:p w:rsidR="003460A3" w:rsidRDefault="003460A3">
      <w:pPr>
        <w:pStyle w:val="ConsPlusNormal"/>
        <w:spacing w:before="220"/>
        <w:ind w:firstLine="540"/>
        <w:jc w:val="both"/>
      </w:pPr>
      <w:r>
        <w:t xml:space="preserve">"прогнозная цена" - расчетное значение цены за единицу продукции, которое определяется в порядке, установленном </w:t>
      </w:r>
      <w:r>
        <w:rPr>
          <w:color w:val="0000FF"/>
        </w:rPr>
        <w:t>разделом V</w:t>
      </w:r>
      <w:r>
        <w:t xml:space="preserve"> настоящего Положения, и применяется при формировании проекта государственного оборонного заказа на очередной год и плановый период, определении начальной (максимальной) цены государственного контракта, цены государственного контракта, заключаемого с единственным поставщиком.</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 xml:space="preserve">"метод индексации цены ранее поставленной продукции" - метод определения ориентировочной (уточняемой) или фиксированной цены на продукцию, поставляемую по государственному контракту, заключаемому с единственным поставщиком, заключающийся в установлении цены на продукцию на очередной год и плановый период путем индексации </w:t>
      </w:r>
      <w:r>
        <w:lastRenderedPageBreak/>
        <w:t>фиксированной цены ранее поставленной продукции, определенной затратным методом, с применением соответствующих индексов.</w:t>
      </w:r>
    </w:p>
    <w:p w:rsidR="003460A3" w:rsidRDefault="003460A3">
      <w:pPr>
        <w:pStyle w:val="ConsPlusNormal"/>
        <w:jc w:val="both"/>
      </w:pPr>
      <w:r>
        <w:t xml:space="preserve">(абзац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3460A3" w:rsidRDefault="003460A3">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r>
        <w:rPr>
          <w:color w:val="0000FF"/>
        </w:rPr>
        <w:t>статьей 9</w:t>
      </w:r>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3460A3" w:rsidRDefault="003460A3">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3460A3" w:rsidRDefault="003460A3">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3460A3" w:rsidRDefault="003460A3">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3460A3" w:rsidRDefault="003460A3">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3460A3" w:rsidRDefault="003460A3">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3460A3" w:rsidRDefault="003460A3">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3460A3" w:rsidRDefault="003460A3">
      <w:pPr>
        <w:pStyle w:val="ConsPlusNormal"/>
        <w:spacing w:before="220"/>
        <w:ind w:firstLine="540"/>
        <w:jc w:val="both"/>
      </w:pPr>
      <w:bookmarkStart w:id="2" w:name="P113"/>
      <w:bookmarkEnd w:id="2"/>
      <w:r>
        <w:t>6. Государственное регулирование цен осуществляется в отношении:</w:t>
      </w:r>
    </w:p>
    <w:p w:rsidR="003460A3" w:rsidRDefault="003460A3">
      <w:pPr>
        <w:pStyle w:val="ConsPlusNormal"/>
        <w:spacing w:before="220"/>
        <w:ind w:firstLine="540"/>
        <w:jc w:val="both"/>
      </w:pPr>
      <w:bookmarkStart w:id="3" w:name="P114"/>
      <w:bookmarkEnd w:id="3"/>
      <w:r>
        <w:t xml:space="preserve">а) продукции, включенной в </w:t>
      </w:r>
      <w:r>
        <w:rPr>
          <w:color w:val="0000FF"/>
        </w:rPr>
        <w:t>перечни</w:t>
      </w:r>
      <w:r>
        <w:t xml:space="preserve"> продукции по государственному оборонному заказу;</w:t>
      </w:r>
    </w:p>
    <w:p w:rsidR="003460A3" w:rsidRDefault="003460A3">
      <w:pPr>
        <w:pStyle w:val="ConsPlusNormal"/>
        <w:spacing w:before="220"/>
        <w:ind w:firstLine="540"/>
        <w:jc w:val="both"/>
      </w:pPr>
      <w:bookmarkStart w:id="4" w:name="P115"/>
      <w:bookmarkEnd w:id="4"/>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r>
        <w:rPr>
          <w:color w:val="0000FF"/>
        </w:rPr>
        <w:t>подпункте "а"</w:t>
      </w:r>
      <w:r>
        <w:t xml:space="preserve"> настоящего пункта;</w:t>
      </w:r>
    </w:p>
    <w:p w:rsidR="003460A3" w:rsidRDefault="003460A3">
      <w:pPr>
        <w:pStyle w:val="ConsPlusNormal"/>
        <w:spacing w:before="220"/>
        <w:ind w:firstLine="540"/>
        <w:jc w:val="both"/>
      </w:pPr>
      <w:r>
        <w:t xml:space="preserve">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w:t>
      </w:r>
      <w:r>
        <w:lastRenderedPageBreak/>
        <w:t>поставщиками);</w:t>
      </w:r>
    </w:p>
    <w:p w:rsidR="003460A3" w:rsidRDefault="003460A3">
      <w:pPr>
        <w:pStyle w:val="ConsPlusNormal"/>
        <w:spacing w:before="220"/>
        <w:ind w:firstLine="540"/>
        <w:jc w:val="both"/>
      </w:pPr>
      <w:bookmarkStart w:id="5" w:name="P117"/>
      <w:bookmarkEnd w:id="5"/>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3460A3" w:rsidRDefault="003460A3">
      <w:pPr>
        <w:pStyle w:val="ConsPlusNormal"/>
        <w:spacing w:before="220"/>
        <w:ind w:firstLine="540"/>
        <w:jc w:val="both"/>
      </w:pPr>
      <w:bookmarkStart w:id="6" w:name="P118"/>
      <w:bookmarkEnd w:id="6"/>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r>
        <w:rPr>
          <w:color w:val="0000FF"/>
        </w:rPr>
        <w:t>подпунктах "а"</w:t>
      </w:r>
      <w:r>
        <w:t xml:space="preserve"> - </w:t>
      </w:r>
      <w:r>
        <w:rPr>
          <w:color w:val="0000FF"/>
        </w:rPr>
        <w:t>"г"</w:t>
      </w:r>
      <w:r>
        <w:t xml:space="preserve"> настоящего пункта, - в части применения положений, предусмотренных </w:t>
      </w:r>
      <w:r>
        <w:rPr>
          <w:color w:val="0000FF"/>
        </w:rPr>
        <w:t>разделами II</w:t>
      </w:r>
      <w:r>
        <w:t xml:space="preserve">, </w:t>
      </w:r>
      <w:r>
        <w:rPr>
          <w:color w:val="0000FF"/>
        </w:rPr>
        <w:t>III</w:t>
      </w:r>
      <w:r>
        <w:t xml:space="preserve"> и </w:t>
      </w:r>
      <w:r>
        <w:rPr>
          <w:color w:val="0000FF"/>
        </w:rPr>
        <w:t>IV</w:t>
      </w:r>
      <w:r>
        <w:t xml:space="preserve"> настоящего Положения.</w:t>
      </w:r>
    </w:p>
    <w:p w:rsidR="003460A3" w:rsidRDefault="003460A3">
      <w:pPr>
        <w:pStyle w:val="ConsPlusNormal"/>
        <w:spacing w:before="220"/>
        <w:ind w:firstLine="540"/>
        <w:jc w:val="both"/>
      </w:pPr>
      <w:bookmarkStart w:id="7" w:name="P119"/>
      <w:bookmarkEnd w:id="7"/>
      <w:r>
        <w:t xml:space="preserve">7. Превышение цен на указанную в </w:t>
      </w:r>
      <w:r>
        <w:rPr>
          <w:color w:val="0000FF"/>
        </w:rPr>
        <w:t>пункте 6</w:t>
      </w:r>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r>
        <w:rPr>
          <w:color w:val="0000FF"/>
        </w:rPr>
        <w:t>частью 3 статьи 8</w:t>
      </w:r>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3460A3" w:rsidRDefault="003460A3">
      <w:pPr>
        <w:pStyle w:val="ConsPlusNormal"/>
        <w:spacing w:before="220"/>
        <w:ind w:firstLine="540"/>
        <w:jc w:val="both"/>
      </w:pPr>
      <w:bookmarkStart w:id="8" w:name="P120"/>
      <w:bookmarkEnd w:id="8"/>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r>
        <w:rPr>
          <w:color w:val="0000FF"/>
        </w:rPr>
        <w:t>разделе VIII</w:t>
      </w:r>
      <w:r>
        <w:t xml:space="preserve"> настоящего Положения.</w:t>
      </w:r>
    </w:p>
    <w:p w:rsidR="003460A3" w:rsidRDefault="003460A3">
      <w:pPr>
        <w:pStyle w:val="ConsPlusNormal"/>
        <w:jc w:val="both"/>
      </w:pPr>
    </w:p>
    <w:p w:rsidR="003460A3" w:rsidRDefault="003460A3">
      <w:pPr>
        <w:pStyle w:val="ConsPlusTitle"/>
        <w:jc w:val="center"/>
        <w:outlineLvl w:val="1"/>
      </w:pPr>
      <w:bookmarkStart w:id="9" w:name="P122"/>
      <w:bookmarkEnd w:id="9"/>
      <w:r>
        <w:t>II. Методы определения цены на продукцию</w:t>
      </w:r>
    </w:p>
    <w:p w:rsidR="003460A3" w:rsidRDefault="003460A3">
      <w:pPr>
        <w:pStyle w:val="ConsPlusNormal"/>
        <w:jc w:val="both"/>
      </w:pPr>
    </w:p>
    <w:p w:rsidR="003460A3" w:rsidRDefault="003460A3">
      <w:pPr>
        <w:pStyle w:val="ConsPlusNormal"/>
        <w:ind w:firstLine="540"/>
        <w:jc w:val="both"/>
      </w:pPr>
      <w:r>
        <w:t xml:space="preserve">9. Цена на продукцию, указанную в </w:t>
      </w:r>
      <w:r>
        <w:rPr>
          <w:color w:val="0000FF"/>
        </w:rPr>
        <w:t>пункте 6</w:t>
      </w:r>
      <w:r>
        <w:t xml:space="preserve"> настоящего Положения, определяется с применением одного из следующих методов:</w:t>
      </w:r>
    </w:p>
    <w:p w:rsidR="003460A3" w:rsidRDefault="003460A3">
      <w:pPr>
        <w:pStyle w:val="ConsPlusNormal"/>
        <w:spacing w:before="220"/>
        <w:ind w:firstLine="540"/>
        <w:jc w:val="both"/>
      </w:pPr>
      <w:r>
        <w:t>метод анализа рыночных индикаторов;</w:t>
      </w:r>
    </w:p>
    <w:p w:rsidR="003460A3" w:rsidRDefault="003460A3">
      <w:pPr>
        <w:pStyle w:val="ConsPlusNormal"/>
        <w:spacing w:before="220"/>
        <w:ind w:firstLine="540"/>
        <w:jc w:val="both"/>
      </w:pPr>
      <w:r>
        <w:t>метод сравнимой цены;</w:t>
      </w:r>
    </w:p>
    <w:p w:rsidR="003460A3" w:rsidRDefault="003460A3">
      <w:pPr>
        <w:pStyle w:val="ConsPlusNormal"/>
        <w:spacing w:before="220"/>
        <w:ind w:firstLine="540"/>
        <w:jc w:val="both"/>
      </w:pPr>
      <w:r>
        <w:t>затратный метод.</w:t>
      </w:r>
    </w:p>
    <w:p w:rsidR="003460A3" w:rsidRDefault="003460A3">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ранее не была сформирована ее базовая цена, а метод индексации цены ранее поставленной продукции не применяется, цена на продукцию определяется затратным методом.</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3460A3" w:rsidRDefault="003460A3">
      <w:pPr>
        <w:pStyle w:val="ConsPlusNormal"/>
        <w:spacing w:before="220"/>
        <w:ind w:firstLine="540"/>
        <w:jc w:val="both"/>
      </w:pPr>
      <w:r>
        <w:t>метода индексации базовой цены;</w:t>
      </w:r>
    </w:p>
    <w:p w:rsidR="003460A3" w:rsidRDefault="003460A3">
      <w:pPr>
        <w:pStyle w:val="ConsPlusNormal"/>
        <w:spacing w:before="220"/>
        <w:ind w:firstLine="540"/>
        <w:jc w:val="both"/>
      </w:pPr>
      <w:r>
        <w:t>метода индексации по статьям базовых затрат.</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lastRenderedPageBreak/>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3460A3" w:rsidRDefault="003460A3">
      <w:pPr>
        <w:pStyle w:val="ConsPlusNormal"/>
        <w:spacing w:before="220"/>
        <w:ind w:firstLine="540"/>
        <w:jc w:val="both"/>
      </w:pPr>
      <w:r>
        <w:t>11. Метод анализа рыночных индикаторов применяется следующим образом:</w:t>
      </w:r>
    </w:p>
    <w:p w:rsidR="003460A3" w:rsidRDefault="003460A3">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3460A3" w:rsidRDefault="003460A3">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3460A3" w:rsidRDefault="003460A3">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3460A3" w:rsidRDefault="003460A3">
      <w:pPr>
        <w:pStyle w:val="ConsPlusNormal"/>
        <w:spacing w:before="220"/>
        <w:ind w:firstLine="540"/>
        <w:jc w:val="both"/>
      </w:pPr>
      <w:r>
        <w:t>12. Метод анализа рыночных индикаторов не применяется:</w:t>
      </w:r>
    </w:p>
    <w:p w:rsidR="003460A3" w:rsidRDefault="003460A3">
      <w:pPr>
        <w:pStyle w:val="ConsPlusNormal"/>
        <w:spacing w:before="220"/>
        <w:ind w:firstLine="540"/>
        <w:jc w:val="both"/>
      </w:pPr>
      <w:r>
        <w:t>а) для определения цен на вооружение, военную, специальную и ракетно-космическую технику;</w:t>
      </w:r>
    </w:p>
    <w:p w:rsidR="003460A3" w:rsidRDefault="003460A3">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3460A3" w:rsidRDefault="003460A3">
      <w:pPr>
        <w:pStyle w:val="ConsPlusNormal"/>
        <w:spacing w:before="22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3460A3" w:rsidRDefault="003460A3">
      <w:pPr>
        <w:pStyle w:val="ConsPlusNormal"/>
        <w:spacing w:before="220"/>
        <w:ind w:firstLine="540"/>
        <w:jc w:val="both"/>
      </w:pPr>
      <w:r>
        <w:t>14. Метод сравнимой цены применяется следующим образом:</w:t>
      </w:r>
    </w:p>
    <w:p w:rsidR="003460A3" w:rsidRDefault="003460A3">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3460A3" w:rsidRDefault="003460A3">
      <w:pPr>
        <w:pStyle w:val="ConsPlusNormal"/>
        <w:spacing w:before="220"/>
        <w:ind w:firstLine="540"/>
        <w:jc w:val="both"/>
      </w:pPr>
      <w:r>
        <w:lastRenderedPageBreak/>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3460A3" w:rsidRDefault="003460A3">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3460A3" w:rsidRDefault="003460A3">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3460A3" w:rsidRDefault="003460A3">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r>
        <w:rPr>
          <w:color w:val="0000FF"/>
        </w:rPr>
        <w:t>разделом IV</w:t>
      </w:r>
      <w:r>
        <w:t xml:space="preserve"> настоящего Положения.</w:t>
      </w:r>
    </w:p>
    <w:p w:rsidR="003460A3" w:rsidRDefault="003460A3">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3460A3" w:rsidRDefault="003460A3">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r>
        <w:rPr>
          <w:color w:val="0000FF"/>
        </w:rPr>
        <w:t>пунктами 21</w:t>
      </w:r>
      <w:r>
        <w:t xml:space="preserve"> и </w:t>
      </w:r>
      <w:r>
        <w:rPr>
          <w:color w:val="0000FF"/>
        </w:rPr>
        <w:t>27</w:t>
      </w:r>
      <w:r>
        <w:t xml:space="preserve"> настоящего Положения, подлежит определению методом индексации базовой цены или методом индексации по статьям базовых затрат, а при соблюдении условий, установленных </w:t>
      </w:r>
      <w:r>
        <w:rPr>
          <w:color w:val="0000FF"/>
        </w:rPr>
        <w:t>пунктом 20(1)</w:t>
      </w:r>
      <w:r>
        <w:t xml:space="preserve"> настоящего Положения, может быть определена методом индексации цены ранее поставленной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bookmarkStart w:id="10" w:name="P152"/>
      <w:bookmarkEnd w:id="10"/>
      <w:r>
        <w:t>16. Себестоимость продукции формируется в виде суммы затрат, состав и размеры которых определяются исходя из:</w:t>
      </w:r>
    </w:p>
    <w:p w:rsidR="003460A3" w:rsidRDefault="003460A3">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3460A3" w:rsidRDefault="003460A3">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3460A3" w:rsidRDefault="003460A3">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3460A3" w:rsidRDefault="003460A3">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3460A3" w:rsidRDefault="003460A3">
      <w:pPr>
        <w:pStyle w:val="ConsPlusNormal"/>
        <w:spacing w:before="22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3460A3" w:rsidRDefault="003460A3">
      <w:pPr>
        <w:pStyle w:val="ConsPlusNormal"/>
        <w:spacing w:before="220"/>
        <w:ind w:firstLine="540"/>
        <w:jc w:val="both"/>
      </w:pPr>
      <w:r>
        <w:t xml:space="preserve">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w:t>
      </w:r>
      <w:r>
        <w:lastRenderedPageBreak/>
        <w:t>подготовку и освоение производства.</w:t>
      </w:r>
    </w:p>
    <w:p w:rsidR="003460A3" w:rsidRDefault="003460A3">
      <w:pPr>
        <w:pStyle w:val="ConsPlusNormal"/>
        <w:spacing w:before="220"/>
        <w:ind w:firstLine="540"/>
        <w:jc w:val="both"/>
      </w:pPr>
      <w:bookmarkStart w:id="11" w:name="P159"/>
      <w:bookmarkEnd w:id="11"/>
      <w:r>
        <w:t>17. Величина расходов по статьям затрат может быть сформирована:</w:t>
      </w:r>
    </w:p>
    <w:p w:rsidR="003460A3" w:rsidRDefault="003460A3">
      <w:pPr>
        <w:pStyle w:val="ConsPlusNormal"/>
        <w:spacing w:before="220"/>
        <w:ind w:firstLine="540"/>
        <w:jc w:val="both"/>
      </w:pPr>
      <w:r>
        <w:t>а) на основании отчетных данных о расходах в ценах предыдущих лет;</w:t>
      </w:r>
    </w:p>
    <w:p w:rsidR="003460A3" w:rsidRDefault="003460A3">
      <w:pPr>
        <w:pStyle w:val="ConsPlusNormal"/>
        <w:spacing w:before="220"/>
        <w:ind w:firstLine="540"/>
        <w:jc w:val="both"/>
      </w:pPr>
      <w:r>
        <w:t>б) расчетным путем;</w:t>
      </w:r>
    </w:p>
    <w:p w:rsidR="003460A3" w:rsidRDefault="003460A3">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3460A3" w:rsidRDefault="003460A3">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3460A3" w:rsidRDefault="003460A3">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3460A3" w:rsidRDefault="003460A3">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3460A3" w:rsidRDefault="003460A3">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3460A3" w:rsidRDefault="003460A3">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3460A3" w:rsidRDefault="003460A3">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базовых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r>
        <w:rPr>
          <w:color w:val="0000FF"/>
        </w:rPr>
        <w:t>пунктов 16</w:t>
      </w:r>
      <w:r>
        <w:t xml:space="preserve"> и </w:t>
      </w:r>
      <w:r>
        <w:rPr>
          <w:color w:val="0000FF"/>
        </w:rPr>
        <w:t>17</w:t>
      </w:r>
      <w:r>
        <w:t xml:space="preserve"> настоящего Положения.</w:t>
      </w:r>
    </w:p>
    <w:p w:rsidR="003460A3" w:rsidRDefault="003460A3">
      <w:pPr>
        <w:pStyle w:val="ConsPlusNormal"/>
        <w:spacing w:before="220"/>
        <w:ind w:firstLine="540"/>
        <w:jc w:val="both"/>
      </w:pPr>
      <w:r>
        <w:t xml:space="preserve">19. Плановые затраты на поставку (включая производство) продукции в рамках затратного метода могут определяться путем индексации расходов по статьям затрат с применением </w:t>
      </w:r>
      <w:r>
        <w:lastRenderedPageBreak/>
        <w:t>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12" w:name="P173"/>
      <w:bookmarkEnd w:id="12"/>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w:t>
      </w:r>
    </w:p>
    <w:p w:rsidR="003460A3" w:rsidRDefault="003460A3">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r>
        <w:rPr>
          <w:color w:val="0000FF"/>
        </w:rPr>
        <w:t>пункте 16</w:t>
      </w:r>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3460A3" w:rsidRDefault="003460A3">
      <w:pPr>
        <w:pStyle w:val="ConsPlusNormal"/>
        <w:spacing w:before="220"/>
        <w:ind w:firstLine="540"/>
        <w:jc w:val="both"/>
      </w:pPr>
      <w:r>
        <w:t xml:space="preserve">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w:t>
      </w:r>
      <w:r>
        <w:rPr>
          <w:color w:val="0000FF"/>
        </w:rPr>
        <w:t>ключевой ставки</w:t>
      </w:r>
      <w:r>
        <w:t xml:space="preserve">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3460A3" w:rsidRDefault="003460A3">
      <w:pPr>
        <w:pStyle w:val="ConsPlusNormal"/>
        <w:jc w:val="both"/>
      </w:pPr>
      <w:r>
        <w:t xml:space="preserve">(абзац введен </w:t>
      </w:r>
      <w:r>
        <w:rPr>
          <w:color w:val="0000FF"/>
        </w:rPr>
        <w:t>Постановлением</w:t>
      </w:r>
      <w:r>
        <w:t xml:space="preserve"> Правительства РФ от 13.02.2021 N 189)</w:t>
      </w:r>
    </w:p>
    <w:p w:rsidR="003460A3" w:rsidRDefault="003460A3">
      <w:pPr>
        <w:pStyle w:val="ConsPlusNormal"/>
        <w:spacing w:before="220"/>
        <w:ind w:firstLine="540"/>
        <w:jc w:val="both"/>
      </w:pPr>
      <w:bookmarkStart w:id="13" w:name="P177"/>
      <w:bookmarkEnd w:id="13"/>
      <w:r>
        <w:t>20(1). Метод индексации цены ранее поставленной продукции применяется головным исполнителем по согласованию с государственным заказчиком в случае, если одновременно выполняются следующие условия:</w:t>
      </w:r>
    </w:p>
    <w:p w:rsidR="003460A3" w:rsidRDefault="003460A3">
      <w:pPr>
        <w:pStyle w:val="ConsPlusNormal"/>
        <w:spacing w:before="220"/>
        <w:ind w:firstLine="540"/>
        <w:jc w:val="both"/>
      </w:pPr>
      <w:r>
        <w:t>рассматриваемая продукция является серийной с циклом производства менее трех лет и перерыв в ее поставке составляет не более трех лет;</w:t>
      </w:r>
    </w:p>
    <w:p w:rsidR="003460A3" w:rsidRDefault="003460A3">
      <w:pPr>
        <w:pStyle w:val="ConsPlusNormal"/>
        <w:spacing w:before="220"/>
        <w:ind w:firstLine="540"/>
        <w:jc w:val="both"/>
      </w:pPr>
      <w:r>
        <w:t>не применимы методы анализа рыночных индикаторов и сравнимой цены;</w:t>
      </w:r>
    </w:p>
    <w:p w:rsidR="003460A3" w:rsidRDefault="003460A3">
      <w:pPr>
        <w:pStyle w:val="ConsPlusNormal"/>
        <w:spacing w:before="220"/>
        <w:ind w:firstLine="540"/>
        <w:jc w:val="both"/>
      </w:pPr>
      <w:r>
        <w:t>ранее не была определена базовая цена единицы продукции;</w:t>
      </w:r>
    </w:p>
    <w:p w:rsidR="003460A3" w:rsidRDefault="003460A3">
      <w:pPr>
        <w:pStyle w:val="ConsPlusNormal"/>
        <w:spacing w:before="220"/>
        <w:ind w:firstLine="540"/>
        <w:jc w:val="both"/>
      </w:pPr>
      <w:r>
        <w:t>фактическая поставка этому государственному заказчику продукции осуществлялась ранее по государственному контракту в сопоставимых условиях по объему (изменение не более 10 процентов) и условиям поставки, включая ежегодный объем поставки (в том числе производства) продукции.</w:t>
      </w:r>
    </w:p>
    <w:p w:rsidR="003460A3" w:rsidRDefault="003460A3">
      <w:pPr>
        <w:pStyle w:val="ConsPlusNormal"/>
        <w:jc w:val="both"/>
      </w:pPr>
      <w:r>
        <w:t xml:space="preserve">(п. 20(1)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t>20(2). При применении метода индексации цены ранее поставленной продукции цена единицы продукции определяется путем индексации с применением соответствующих индексов сформированной ранее фиксированной цены фактически поставленной продукции, определенной затратным методом.</w:t>
      </w:r>
    </w:p>
    <w:p w:rsidR="003460A3" w:rsidRDefault="003460A3">
      <w:pPr>
        <w:pStyle w:val="ConsPlusNormal"/>
        <w:jc w:val="both"/>
      </w:pPr>
      <w:r>
        <w:t xml:space="preserve">(п. 20(2)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14" w:name="P185"/>
      <w:bookmarkEnd w:id="14"/>
      <w:r>
        <w:t>21. Метод индексации базовой цены применяется в случае, если одновременно выполняются следующие условия:</w:t>
      </w:r>
    </w:p>
    <w:p w:rsidR="003460A3" w:rsidRDefault="003460A3">
      <w:pPr>
        <w:pStyle w:val="ConsPlusNormal"/>
        <w:spacing w:before="220"/>
        <w:ind w:firstLine="540"/>
        <w:jc w:val="both"/>
      </w:pPr>
      <w:r>
        <w:t>не применимы методы анализа рыночных индикаторов и сравнимой цены;</w:t>
      </w:r>
    </w:p>
    <w:p w:rsidR="003460A3" w:rsidRDefault="003460A3">
      <w:pPr>
        <w:pStyle w:val="ConsPlusNormal"/>
        <w:spacing w:before="220"/>
        <w:ind w:firstLine="540"/>
        <w:jc w:val="both"/>
      </w:pPr>
      <w:r>
        <w:lastRenderedPageBreak/>
        <w:t>ранее была определена базовая цена единицы продукции;</w:t>
      </w:r>
    </w:p>
    <w:p w:rsidR="003460A3" w:rsidRDefault="003460A3">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3460A3" w:rsidRDefault="003460A3">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3460A3" w:rsidRDefault="003460A3">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3460A3" w:rsidRDefault="003460A3">
      <w:pPr>
        <w:pStyle w:val="ConsPlusNormal"/>
        <w:spacing w:before="220"/>
        <w:ind w:firstLine="540"/>
        <w:jc w:val="both"/>
      </w:pPr>
      <w:r>
        <w:t xml:space="preserve">22. Метод индексации базовой цены не применяется для определения цены на продукцию, </w:t>
      </w:r>
      <w:proofErr w:type="gramStart"/>
      <w:r>
        <w:t>если</w:t>
      </w:r>
      <w:proofErr w:type="gramEnd"/>
      <w:r>
        <w:t xml:space="preserve"> перерыв в поставках продукции по установленной ранее базовой цене (с учетом ее индексации) составляет 2 календарных года и более.</w:t>
      </w:r>
    </w:p>
    <w:p w:rsidR="003460A3" w:rsidRDefault="003460A3">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r>
        <w:rPr>
          <w:color w:val="0000FF"/>
        </w:rPr>
        <w:t>разделом IV</w:t>
      </w:r>
      <w:r>
        <w:t xml:space="preserve"> настоящего Положения.</w:t>
      </w:r>
    </w:p>
    <w:p w:rsidR="003460A3" w:rsidRDefault="003460A3">
      <w:pPr>
        <w:pStyle w:val="ConsPlusNormal"/>
        <w:spacing w:before="220"/>
        <w:ind w:firstLine="540"/>
        <w:jc w:val="both"/>
      </w:pPr>
      <w:r>
        <w:t xml:space="preserve">24. Утратил силу. - </w:t>
      </w:r>
      <w:r>
        <w:rPr>
          <w:color w:val="0000FF"/>
        </w:rPr>
        <w:t>Постановление</w:t>
      </w:r>
      <w:r>
        <w:t xml:space="preserve"> Правительства РФ от 13.02.2021 N 189.</w:t>
      </w:r>
    </w:p>
    <w:p w:rsidR="003460A3" w:rsidRDefault="003460A3">
      <w:pPr>
        <w:pStyle w:val="ConsPlusNormal"/>
        <w:spacing w:before="220"/>
        <w:ind w:firstLine="540"/>
        <w:jc w:val="both"/>
      </w:pPr>
      <w:bookmarkStart w:id="15" w:name="P194"/>
      <w:bookmarkEnd w:id="15"/>
      <w:r>
        <w:t>25. Цена единицы продукции для будущих периодов (календарных лет), следующих за базовым годом, определяется путем индексации базовой цены единицы продукции с применением соответствующих индексов, актуальных на дату определения этой цены, при этом:</w:t>
      </w:r>
    </w:p>
    <w:p w:rsidR="003460A3" w:rsidRDefault="003460A3">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3460A3" w:rsidRDefault="003460A3">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3460A3" w:rsidRDefault="003460A3">
      <w:pPr>
        <w:pStyle w:val="ConsPlusNormal"/>
        <w:spacing w:before="220"/>
        <w:ind w:firstLine="540"/>
        <w:jc w:val="both"/>
      </w:pPr>
      <w:r>
        <w:t>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3460A3" w:rsidRDefault="003460A3">
      <w:pPr>
        <w:pStyle w:val="ConsPlusNormal"/>
        <w:spacing w:before="220"/>
        <w:ind w:firstLine="540"/>
        <w:jc w:val="both"/>
      </w:pPr>
      <w:r>
        <w:t>цена единицы продукции на текущий год и предшествующий период;</w:t>
      </w:r>
    </w:p>
    <w:p w:rsidR="003460A3" w:rsidRDefault="003460A3">
      <w:pPr>
        <w:pStyle w:val="ConsPlusNormal"/>
        <w:spacing w:before="220"/>
        <w:ind w:firstLine="540"/>
        <w:jc w:val="both"/>
      </w:pPr>
      <w:r>
        <w:t>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разделом III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3460A3" w:rsidRDefault="003460A3">
      <w:pPr>
        <w:pStyle w:val="ConsPlusNormal"/>
        <w:jc w:val="both"/>
      </w:pPr>
      <w:r>
        <w:t xml:space="preserve">(п. 25 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3460A3" w:rsidRDefault="003460A3">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r>
        <w:rPr>
          <w:color w:val="0000FF"/>
        </w:rPr>
        <w:t>пунктом 25</w:t>
      </w:r>
      <w:r>
        <w:t xml:space="preserve"> </w:t>
      </w:r>
      <w:r>
        <w:lastRenderedPageBreak/>
        <w:t>настоящего Положения.</w:t>
      </w:r>
    </w:p>
    <w:p w:rsidR="003460A3" w:rsidRDefault="003460A3">
      <w:pPr>
        <w:pStyle w:val="ConsPlusNormal"/>
        <w:spacing w:before="220"/>
        <w:ind w:firstLine="540"/>
        <w:jc w:val="both"/>
      </w:pPr>
      <w:bookmarkStart w:id="16" w:name="P203"/>
      <w:bookmarkEnd w:id="16"/>
      <w:r>
        <w:t>27. Метод индексации по статьям базовых затрат применяется в случае, если одновременно выполняются следующие условия:</w:t>
      </w:r>
    </w:p>
    <w:p w:rsidR="003460A3" w:rsidRDefault="003460A3">
      <w:pPr>
        <w:pStyle w:val="ConsPlusNormal"/>
        <w:spacing w:before="220"/>
        <w:ind w:firstLine="540"/>
        <w:jc w:val="both"/>
      </w:pPr>
      <w:r>
        <w:t>не применимы метод анализа рыночных индикаторов и метод сравнимой цены, а также метод индексации базовой цены;</w:t>
      </w:r>
    </w:p>
    <w:p w:rsidR="003460A3" w:rsidRDefault="003460A3">
      <w:pPr>
        <w:pStyle w:val="ConsPlusNormal"/>
        <w:spacing w:before="220"/>
        <w:ind w:firstLine="540"/>
        <w:jc w:val="both"/>
      </w:pPr>
      <w:r>
        <w:t>ранее была определена базовая цена единицы продукции;</w:t>
      </w:r>
    </w:p>
    <w:p w:rsidR="003460A3" w:rsidRDefault="003460A3">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3460A3" w:rsidRDefault="003460A3">
      <w:pPr>
        <w:pStyle w:val="ConsPlusNormal"/>
        <w:spacing w:before="220"/>
        <w:ind w:firstLine="540"/>
        <w:jc w:val="both"/>
      </w:pPr>
      <w:r>
        <w:t>технологический цикл производства продукции составляет 3 года и более.</w:t>
      </w:r>
    </w:p>
    <w:p w:rsidR="003460A3" w:rsidRDefault="003460A3">
      <w:pPr>
        <w:pStyle w:val="ConsPlusNormal"/>
        <w:spacing w:before="220"/>
        <w:ind w:firstLine="540"/>
        <w:jc w:val="both"/>
      </w:pPr>
      <w:r>
        <w:t>Метод индексации по статьям базовых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3460A3" w:rsidRDefault="003460A3">
      <w:pPr>
        <w:pStyle w:val="ConsPlusNormal"/>
        <w:jc w:val="both"/>
      </w:pPr>
      <w:r>
        <w:t xml:space="preserve">(п. 27 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28. Применение метода индексации по статьям базовых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3460A3" w:rsidRDefault="003460A3">
      <w:pPr>
        <w:pStyle w:val="ConsPlusNormal"/>
        <w:spacing w:before="220"/>
        <w:ind w:firstLine="540"/>
        <w:jc w:val="both"/>
      </w:pPr>
      <w:bookmarkStart w:id="17" w:name="P213"/>
      <w:bookmarkEnd w:id="17"/>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3460A3" w:rsidRDefault="003460A3">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3460A3" w:rsidRDefault="003460A3">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3460A3" w:rsidRDefault="003460A3">
      <w:pPr>
        <w:pStyle w:val="ConsPlusNormal"/>
        <w:spacing w:before="220"/>
        <w:ind w:firstLine="540"/>
        <w:jc w:val="both"/>
      </w:pPr>
      <w:r>
        <w:t>а) отдельные статьи затрат по оплате труда, в числе которых:</w:t>
      </w:r>
    </w:p>
    <w:p w:rsidR="003460A3" w:rsidRDefault="003460A3">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3460A3" w:rsidRDefault="003460A3">
      <w:pPr>
        <w:pStyle w:val="ConsPlusNormal"/>
        <w:spacing w:before="220"/>
        <w:ind w:firstLine="540"/>
        <w:jc w:val="both"/>
      </w:pPr>
      <w:r>
        <w:t xml:space="preserve">расходы на обязательное социальное страхование, которые могут относиться на </w:t>
      </w:r>
      <w:r>
        <w:lastRenderedPageBreak/>
        <w:t>себестоимость продукции пропорционально расходам на оплату труда;</w:t>
      </w:r>
    </w:p>
    <w:p w:rsidR="003460A3" w:rsidRDefault="003460A3">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3460A3" w:rsidRDefault="003460A3">
      <w:pPr>
        <w:pStyle w:val="ConsPlusNormal"/>
        <w:spacing w:before="220"/>
        <w:ind w:firstLine="540"/>
        <w:jc w:val="both"/>
      </w:pPr>
      <w:r>
        <w:t xml:space="preserve">в) транспортно-заготовительные расходы, </w:t>
      </w:r>
      <w:proofErr w:type="gramStart"/>
      <w:r>
        <w:t>непосредственно связанные с процессами приобретения и доставки</w:t>
      </w:r>
      <w:proofErr w:type="gramEnd"/>
      <w:r>
        <w:t xml:space="preserve">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3460A3" w:rsidRDefault="003460A3">
      <w:pPr>
        <w:pStyle w:val="ConsPlusNormal"/>
        <w:spacing w:before="220"/>
        <w:ind w:firstLine="540"/>
        <w:jc w:val="both"/>
      </w:pPr>
      <w:bookmarkStart w:id="18" w:name="P221"/>
      <w:bookmarkEnd w:id="18"/>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3460A3" w:rsidRDefault="003460A3">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r>
        <w:rPr>
          <w:color w:val="0000FF"/>
        </w:rPr>
        <w:t>разделом IV</w:t>
      </w:r>
      <w:r>
        <w:t xml:space="preserve"> настоящего Положения.</w:t>
      </w:r>
    </w:p>
    <w:p w:rsidR="003460A3" w:rsidRDefault="003460A3">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r>
        <w:rPr>
          <w:color w:val="0000FF"/>
        </w:rPr>
        <w:t>пунктами 32</w:t>
      </w:r>
      <w:r>
        <w:t xml:space="preserve"> и </w:t>
      </w:r>
      <w:r>
        <w:rPr>
          <w:color w:val="0000FF"/>
        </w:rPr>
        <w:t>33</w:t>
      </w:r>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3460A3" w:rsidRDefault="003460A3">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3460A3" w:rsidRDefault="003460A3">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3460A3" w:rsidRDefault="003460A3">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3460A3" w:rsidRDefault="003460A3">
      <w:pPr>
        <w:pStyle w:val="ConsPlusNormal"/>
        <w:spacing w:before="220"/>
        <w:ind w:firstLine="540"/>
        <w:jc w:val="both"/>
      </w:pPr>
      <w:bookmarkStart w:id="19" w:name="P227"/>
      <w:bookmarkEnd w:id="19"/>
      <w:r>
        <w:t>32. Определение величины собственных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3460A3" w:rsidRDefault="003460A3">
      <w:pPr>
        <w:pStyle w:val="ConsPlusNormal"/>
        <w:spacing w:before="220"/>
        <w:ind w:firstLine="540"/>
        <w:jc w:val="both"/>
      </w:pPr>
      <w:r>
        <w:t>а) для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3460A3" w:rsidRDefault="003460A3">
      <w:pPr>
        <w:pStyle w:val="ConsPlusNormal"/>
        <w:spacing w:before="220"/>
        <w:ind w:firstLine="540"/>
        <w:jc w:val="both"/>
      </w:pPr>
      <w:r>
        <w:t xml:space="preserve">б) величины расходов по статьям, указанным в </w:t>
      </w:r>
      <w:r>
        <w:rPr>
          <w:color w:val="0000FF"/>
        </w:rPr>
        <w:t>пункте 30</w:t>
      </w:r>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3460A3" w:rsidRDefault="003460A3">
      <w:pPr>
        <w:pStyle w:val="ConsPlusNormal"/>
        <w:jc w:val="both"/>
      </w:pPr>
      <w:r>
        <w:t xml:space="preserve">(п. 32 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20" w:name="P231"/>
      <w:bookmarkEnd w:id="20"/>
      <w:r>
        <w:lastRenderedPageBreak/>
        <w:t>33. Определение величины привнесенных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3460A3" w:rsidRDefault="003460A3">
      <w:pPr>
        <w:pStyle w:val="ConsPlusNormal"/>
        <w:spacing w:before="220"/>
        <w:ind w:firstLine="540"/>
        <w:jc w:val="both"/>
      </w:pPr>
      <w:bookmarkStart w:id="21" w:name="P234"/>
      <w:bookmarkEnd w:id="21"/>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r>
        <w:rPr>
          <w:color w:val="0000FF"/>
        </w:rPr>
        <w:t>статьей 14</w:t>
      </w:r>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3460A3" w:rsidRDefault="003460A3">
      <w:pPr>
        <w:pStyle w:val="ConsPlusNormal"/>
        <w:spacing w:before="220"/>
        <w:ind w:firstLine="540"/>
        <w:jc w:val="both"/>
      </w:pPr>
      <w:r>
        <w:t xml:space="preserve">в) при индексации привнесенных затрат суммы расходов по статьям, указанным в </w:t>
      </w:r>
      <w:r>
        <w:rPr>
          <w:color w:val="0000FF"/>
        </w:rPr>
        <w:t>пункте 30</w:t>
      </w:r>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3460A3" w:rsidRDefault="003460A3">
      <w:pPr>
        <w:pStyle w:val="ConsPlusNormal"/>
        <w:spacing w:before="220"/>
        <w:ind w:firstLine="540"/>
        <w:jc w:val="both"/>
      </w:pPr>
      <w:bookmarkStart w:id="22" w:name="P236"/>
      <w:bookmarkEnd w:id="22"/>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базовых затрат величины собственных и привнесенных затрат по статьям, включенным в состав ранее определенной базовой цены единицы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При этом указанный перерасчет </w:t>
      </w:r>
      <w:proofErr w:type="gramStart"/>
      <w:r>
        <w:t>не осуществляется</w:t>
      </w:r>
      <w:proofErr w:type="gramEnd"/>
      <w:r>
        <w:t xml:space="preserve">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3460A3" w:rsidRDefault="003460A3">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базовых затрат являются существенные изменения условий поставки (в том числе производства)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базовых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r>
        <w:rPr>
          <w:color w:val="0000FF"/>
        </w:rPr>
        <w:t>пунктами 31</w:t>
      </w:r>
      <w:r>
        <w:t xml:space="preserve"> - </w:t>
      </w:r>
      <w:r>
        <w:rPr>
          <w:color w:val="0000FF"/>
        </w:rPr>
        <w:t>34</w:t>
      </w:r>
      <w:r>
        <w:t xml:space="preserve"> настоящего Положения.</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3460A3" w:rsidRDefault="003460A3">
      <w:pPr>
        <w:pStyle w:val="ConsPlusNormal"/>
        <w:spacing w:before="220"/>
        <w:ind w:firstLine="540"/>
        <w:jc w:val="both"/>
      </w:pPr>
      <w:r>
        <w:t xml:space="preserve">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w:t>
      </w:r>
      <w:r>
        <w:lastRenderedPageBreak/>
        <w:t>отдельных работ, связанных с ее производством и поставкой.</w:t>
      </w:r>
    </w:p>
    <w:p w:rsidR="003460A3" w:rsidRDefault="003460A3">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3460A3" w:rsidRDefault="003460A3">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3460A3" w:rsidRDefault="003460A3">
      <w:pPr>
        <w:pStyle w:val="ConsPlusNormal"/>
        <w:spacing w:before="220"/>
        <w:ind w:firstLine="540"/>
        <w:jc w:val="both"/>
      </w:pPr>
      <w:bookmarkStart w:id="23" w:name="P247"/>
      <w:bookmarkEnd w:id="23"/>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r>
        <w:rPr>
          <w:color w:val="0000FF"/>
        </w:rPr>
        <w:t>обосновывающие документы</w:t>
      </w:r>
      <w:r>
        <w:t>:</w:t>
      </w:r>
    </w:p>
    <w:p w:rsidR="003460A3" w:rsidRDefault="003460A3">
      <w:pPr>
        <w:pStyle w:val="ConsPlusNormal"/>
        <w:spacing w:before="220"/>
        <w:ind w:firstLine="540"/>
        <w:jc w:val="both"/>
      </w:pPr>
      <w:bookmarkStart w:id="24" w:name="P248"/>
      <w:bookmarkEnd w:id="24"/>
      <w:r>
        <w:t xml:space="preserve">а) проект протокола согласования цены (прогнозной цены) единицы продукции, планируемой к поставке единственным поставщиком, по </w:t>
      </w:r>
      <w:r>
        <w:rPr>
          <w:color w:val="0000FF"/>
        </w:rPr>
        <w:t>форме</w:t>
      </w:r>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3460A3" w:rsidRDefault="003460A3">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3460A3" w:rsidRDefault="003460A3">
      <w:pPr>
        <w:pStyle w:val="ConsPlusNormal"/>
        <w:spacing w:before="220"/>
        <w:ind w:firstLine="540"/>
        <w:jc w:val="both"/>
      </w:pPr>
      <w:bookmarkStart w:id="25" w:name="P250"/>
      <w:bookmarkEnd w:id="25"/>
      <w:r>
        <w:t>в) предложение о выборе вида цены на продукцию, планируемую к поставке единственным поставщиком;</w:t>
      </w:r>
    </w:p>
    <w:p w:rsidR="003460A3" w:rsidRDefault="003460A3">
      <w:pPr>
        <w:pStyle w:val="ConsPlusNormal"/>
        <w:spacing w:before="220"/>
        <w:ind w:firstLine="540"/>
        <w:jc w:val="both"/>
      </w:pPr>
      <w:bookmarkStart w:id="26" w:name="P251"/>
      <w:bookmarkEnd w:id="26"/>
      <w:r>
        <w:t xml:space="preserve">г) в случае применения затратного метода помимо документов, предусмотренных </w:t>
      </w:r>
      <w:r>
        <w:rPr>
          <w:color w:val="0000FF"/>
        </w:rPr>
        <w:t>подпунктами "а"</w:t>
      </w:r>
      <w:r>
        <w:t xml:space="preserve"> - </w:t>
      </w:r>
      <w:r>
        <w:rPr>
          <w:color w:val="0000FF"/>
        </w:rPr>
        <w:t>"в"</w:t>
      </w:r>
      <w:r>
        <w:t xml:space="preserve"> настоящего пункта:</w:t>
      </w:r>
    </w:p>
    <w:p w:rsidR="003460A3" w:rsidRDefault="003460A3">
      <w:pPr>
        <w:pStyle w:val="ConsPlusNormal"/>
        <w:spacing w:before="220"/>
        <w:ind w:firstLine="540"/>
        <w:jc w:val="both"/>
      </w:pPr>
      <w:r>
        <w:t>плановая калькуляция затрат;</w:t>
      </w:r>
    </w:p>
    <w:p w:rsidR="003460A3" w:rsidRDefault="003460A3">
      <w:pPr>
        <w:pStyle w:val="ConsPlusNormal"/>
        <w:spacing w:before="220"/>
        <w:ind w:firstLine="540"/>
        <w:jc w:val="both"/>
      </w:pPr>
      <w:r>
        <w:rPr>
          <w:color w:val="0000FF"/>
        </w:rPr>
        <w:t>отчетная калькуляция</w:t>
      </w:r>
      <w:r>
        <w:t xml:space="preserve"> затрат на ранее поставленную продукцию, а в случае ее отсутствия - на </w:t>
      </w:r>
      <w:r>
        <w:rPr>
          <w:color w:val="0000FF"/>
        </w:rPr>
        <w:t>аналог</w:t>
      </w:r>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3460A3" w:rsidRDefault="003460A3">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3460A3" w:rsidRDefault="003460A3">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и приобретаемые без использования конкурентных способов определения поставщиков (подрядчиков, исполнителей), в объеме документов, предусмотренных настоящим пунктом, в отношении каждой номенклатурной позиции комплектующих изделий (полуфабрикатов) и работ (услуг) производственного характера, цена единицы которой составляет не менее одного миллиона рублей, а также суммарные расходы на закупку которой:</w:t>
      </w:r>
    </w:p>
    <w:p w:rsidR="003460A3" w:rsidRDefault="003460A3">
      <w:pPr>
        <w:pStyle w:val="ConsPlusNormal"/>
        <w:jc w:val="both"/>
      </w:pPr>
      <w:r>
        <w:t xml:space="preserve">(в ред. </w:t>
      </w:r>
      <w:r>
        <w:rPr>
          <w:color w:val="0000FF"/>
        </w:rPr>
        <w:t>Постановления</w:t>
      </w:r>
      <w:r>
        <w:t xml:space="preserve"> Правительства РФ от 15.02.2023 N 231)</w:t>
      </w:r>
    </w:p>
    <w:p w:rsidR="003460A3" w:rsidRDefault="003460A3">
      <w:pPr>
        <w:pStyle w:val="ConsPlusNormal"/>
        <w:spacing w:before="220"/>
        <w:ind w:firstLine="540"/>
        <w:jc w:val="both"/>
      </w:pPr>
      <w:r>
        <w:t>составляют не менее 5 процентов суммарных расходов на закупку покупных комплектующих изделий (полуфабрикатов) и работ (услуг) производственного характера, если указанные суммарные расходы составляют один миллиард рублей и более;</w:t>
      </w:r>
    </w:p>
    <w:p w:rsidR="003460A3" w:rsidRDefault="003460A3">
      <w:pPr>
        <w:pStyle w:val="ConsPlusNormal"/>
        <w:jc w:val="both"/>
      </w:pPr>
      <w:r>
        <w:lastRenderedPageBreak/>
        <w:t xml:space="preserve">(в ред. </w:t>
      </w:r>
      <w:r>
        <w:rPr>
          <w:color w:val="0000FF"/>
        </w:rPr>
        <w:t>Постановления</w:t>
      </w:r>
      <w:r>
        <w:t xml:space="preserve"> Правительства РФ от 15.02.2023 N 231)</w:t>
      </w:r>
    </w:p>
    <w:p w:rsidR="003460A3" w:rsidRDefault="003460A3">
      <w:pPr>
        <w:pStyle w:val="ConsPlusNormal"/>
        <w:spacing w:before="220"/>
        <w:ind w:firstLine="540"/>
        <w:jc w:val="both"/>
      </w:pPr>
      <w:r>
        <w:t>составляют не менее 10 процентов суммарных расходов на закупку покупных комплектующих изделий (полуфабрикатов) и работ (услуг) производственного характера, если указанные суммарные расходы составляют менее одного миллиарда рублей;</w:t>
      </w:r>
    </w:p>
    <w:p w:rsidR="003460A3" w:rsidRDefault="003460A3">
      <w:pPr>
        <w:pStyle w:val="ConsPlusNormal"/>
        <w:jc w:val="both"/>
      </w:pPr>
      <w:r>
        <w:t xml:space="preserve">(в ред. </w:t>
      </w:r>
      <w:r>
        <w:rPr>
          <w:color w:val="0000FF"/>
        </w:rPr>
        <w:t>Постановления</w:t>
      </w:r>
      <w:r>
        <w:t xml:space="preserve"> Правительства РФ от 15.02.2023 N 231)</w:t>
      </w:r>
    </w:p>
    <w:p w:rsidR="003460A3" w:rsidRDefault="003460A3">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3460A3" w:rsidRDefault="003460A3">
      <w:pPr>
        <w:pStyle w:val="ConsPlusNormal"/>
        <w:spacing w:before="220"/>
        <w:ind w:firstLine="540"/>
        <w:jc w:val="both"/>
      </w:pPr>
      <w:r>
        <w:t>расшифровка и обоснование расходов на оплату труда за отчетный период и плановый период;</w:t>
      </w:r>
    </w:p>
    <w:p w:rsidR="003460A3" w:rsidRDefault="003460A3">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3460A3" w:rsidRDefault="003460A3">
      <w:pPr>
        <w:pStyle w:val="ConsPlusNormal"/>
        <w:spacing w:before="220"/>
        <w:ind w:firstLine="540"/>
        <w:jc w:val="both"/>
      </w:pPr>
      <w:r>
        <w:t>расчет плановой рентабельности (прибыли);</w:t>
      </w:r>
    </w:p>
    <w:p w:rsidR="003460A3" w:rsidRDefault="003460A3">
      <w:pPr>
        <w:pStyle w:val="ConsPlusNormal"/>
        <w:spacing w:before="220"/>
        <w:ind w:firstLine="540"/>
        <w:jc w:val="both"/>
      </w:pPr>
      <w:r>
        <w:t>расчет (обоснование) трудоемкости;</w:t>
      </w:r>
    </w:p>
    <w:p w:rsidR="003460A3" w:rsidRDefault="003460A3">
      <w:pPr>
        <w:pStyle w:val="ConsPlusNormal"/>
        <w:spacing w:before="220"/>
        <w:ind w:firstLine="540"/>
        <w:jc w:val="both"/>
      </w:pPr>
      <w:r>
        <w:rPr>
          <w:color w:val="0000FF"/>
        </w:rPr>
        <w:t>сведения</w:t>
      </w:r>
      <w:r>
        <w:t xml:space="preserve"> о нормативах и экономических показателях организации, используемых при определении цены продукции;</w:t>
      </w:r>
    </w:p>
    <w:p w:rsidR="003460A3" w:rsidRDefault="003460A3">
      <w:pPr>
        <w:pStyle w:val="ConsPlusNormal"/>
        <w:spacing w:before="220"/>
        <w:ind w:firstLine="540"/>
        <w:jc w:val="both"/>
      </w:pPr>
      <w:r>
        <w:t>расчеты по остальным статьям затрат;</w:t>
      </w:r>
    </w:p>
    <w:p w:rsidR="003460A3" w:rsidRDefault="003460A3">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25 процентов плановых собственных затрат организации на поставку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09.12.2022 N 2280)</w:t>
      </w:r>
    </w:p>
    <w:p w:rsidR="003460A3" w:rsidRDefault="003460A3">
      <w:pPr>
        <w:pStyle w:val="ConsPlusNormal"/>
        <w:spacing w:before="220"/>
        <w:ind w:firstLine="540"/>
        <w:jc w:val="both"/>
      </w:pPr>
      <w:bookmarkStart w:id="27" w:name="P270"/>
      <w:bookmarkEnd w:id="27"/>
      <w:r>
        <w:t xml:space="preserve">д) в случае применения метода анализа рыночных индикаторов помимо документов, предусмотренных </w:t>
      </w:r>
      <w:r>
        <w:rPr>
          <w:color w:val="0000FF"/>
        </w:rPr>
        <w:t>подпунктами "а"</w:t>
      </w:r>
      <w:r>
        <w:t xml:space="preserve"> - </w:t>
      </w:r>
      <w:r>
        <w:rPr>
          <w:color w:val="0000FF"/>
        </w:rPr>
        <w:t>"в"</w:t>
      </w:r>
      <w:r>
        <w:t xml:space="preserve"> настоящего пункта:</w:t>
      </w:r>
    </w:p>
    <w:p w:rsidR="003460A3" w:rsidRDefault="003460A3">
      <w:pPr>
        <w:pStyle w:val="ConsPlusNormal"/>
        <w:spacing w:before="220"/>
        <w:ind w:firstLine="540"/>
        <w:jc w:val="both"/>
      </w:pPr>
      <w:r>
        <w:t>сведения о предлагаемой цене на продукцию;</w:t>
      </w:r>
    </w:p>
    <w:p w:rsidR="003460A3" w:rsidRDefault="003460A3">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3460A3" w:rsidRDefault="003460A3">
      <w:pPr>
        <w:pStyle w:val="ConsPlusNormal"/>
        <w:spacing w:before="220"/>
        <w:ind w:firstLine="540"/>
        <w:jc w:val="both"/>
      </w:pPr>
      <w:bookmarkStart w:id="28" w:name="P273"/>
      <w:bookmarkEnd w:id="28"/>
      <w:r>
        <w:t xml:space="preserve">е) в случае применения метода сравнимой цены помимо документов, предусмотренных </w:t>
      </w:r>
      <w:r>
        <w:rPr>
          <w:color w:val="0000FF"/>
        </w:rPr>
        <w:t>подпунктами "а"</w:t>
      </w:r>
      <w:r>
        <w:t xml:space="preserve"> - </w:t>
      </w:r>
      <w:r>
        <w:rPr>
          <w:color w:val="0000FF"/>
        </w:rPr>
        <w:t>"в"</w:t>
      </w:r>
      <w:r>
        <w:t xml:space="preserve"> настоящего пункта:</w:t>
      </w:r>
    </w:p>
    <w:p w:rsidR="003460A3" w:rsidRDefault="003460A3">
      <w:pPr>
        <w:pStyle w:val="ConsPlusNormal"/>
        <w:spacing w:before="220"/>
        <w:ind w:firstLine="540"/>
        <w:jc w:val="both"/>
      </w:pPr>
      <w:r>
        <w:t>сведения о предлагаемой цене на продукцию;</w:t>
      </w:r>
    </w:p>
    <w:p w:rsidR="003460A3" w:rsidRDefault="003460A3">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3460A3" w:rsidRDefault="003460A3">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3460A3" w:rsidRDefault="003460A3">
      <w:pPr>
        <w:pStyle w:val="ConsPlusNormal"/>
        <w:spacing w:before="220"/>
        <w:ind w:firstLine="540"/>
        <w:jc w:val="both"/>
      </w:pPr>
      <w:r>
        <w:t>расчеты и обоснования цены на планируемую к поставке продукцию в произвольной форме;</w:t>
      </w:r>
    </w:p>
    <w:p w:rsidR="003460A3" w:rsidRDefault="003460A3">
      <w:pPr>
        <w:pStyle w:val="ConsPlusNormal"/>
        <w:spacing w:before="220"/>
        <w:ind w:firstLine="540"/>
        <w:jc w:val="both"/>
      </w:pPr>
      <w:bookmarkStart w:id="29" w:name="P278"/>
      <w:bookmarkEnd w:id="29"/>
      <w:r>
        <w:t xml:space="preserve">ж) в случае применения метода индексации цены ранее поставленной продукции и метода индексации базовой цены помимо документов, предусмотренных </w:t>
      </w:r>
      <w:r>
        <w:rPr>
          <w:color w:val="0000FF"/>
        </w:rPr>
        <w:t>подпунктами "а"</w:t>
      </w:r>
      <w:r>
        <w:t xml:space="preserve"> - </w:t>
      </w:r>
      <w:r>
        <w:rPr>
          <w:color w:val="0000FF"/>
        </w:rPr>
        <w:t>"в"</w:t>
      </w:r>
      <w:r>
        <w:t xml:space="preserve"> </w:t>
      </w:r>
      <w:r>
        <w:lastRenderedPageBreak/>
        <w:t>настоящего пункта:</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3460A3" w:rsidRDefault="003460A3">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3460A3" w:rsidRDefault="003460A3">
      <w:pPr>
        <w:pStyle w:val="ConsPlusNormal"/>
        <w:spacing w:before="220"/>
        <w:ind w:firstLine="540"/>
        <w:jc w:val="both"/>
      </w:pPr>
      <w:bookmarkStart w:id="30" w:name="P282"/>
      <w:bookmarkEnd w:id="30"/>
      <w:r>
        <w:t xml:space="preserve">з) в случае применения метода индексации по статьям базовых затрат помимо документов, предусмотренных </w:t>
      </w:r>
      <w:r>
        <w:rPr>
          <w:color w:val="0000FF"/>
        </w:rPr>
        <w:t>подпунктами "а"</w:t>
      </w:r>
      <w:r>
        <w:t xml:space="preserve"> - </w:t>
      </w:r>
      <w:r>
        <w:rPr>
          <w:color w:val="0000FF"/>
        </w:rPr>
        <w:t>"в"</w:t>
      </w:r>
      <w:r>
        <w:t xml:space="preserve"> настоящего пункта:</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3460A3" w:rsidRDefault="003460A3">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3460A3" w:rsidRDefault="003460A3">
      <w:pPr>
        <w:pStyle w:val="ConsPlusNormal"/>
        <w:spacing w:before="220"/>
        <w:ind w:firstLine="540"/>
        <w:jc w:val="both"/>
      </w:pPr>
      <w:r>
        <w:t xml:space="preserve">расчет отдельных привнесенных затрат в объеме документов, предусмотренных </w:t>
      </w:r>
      <w:r>
        <w:rPr>
          <w:color w:val="0000FF"/>
        </w:rPr>
        <w:t>подпунктом "г"</w:t>
      </w:r>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r>
        <w:rPr>
          <w:color w:val="0000FF"/>
        </w:rPr>
        <w:t>статьей 14</w:t>
      </w:r>
      <w:r>
        <w:t xml:space="preserve"> Федерального закона "О государственном оборонном заказе", в отношении которой в соответствии с </w:t>
      </w:r>
      <w:r>
        <w:rPr>
          <w:color w:val="0000FF"/>
        </w:rPr>
        <w:t>подпунктом "б" пункта 33</w:t>
      </w:r>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3460A3" w:rsidRDefault="003460A3">
      <w:pPr>
        <w:pStyle w:val="ConsPlusNormal"/>
        <w:spacing w:before="220"/>
        <w:ind w:firstLine="540"/>
        <w:jc w:val="both"/>
      </w:pPr>
      <w:r>
        <w:t xml:space="preserve">обосновывающие документы в соответствии с </w:t>
      </w:r>
      <w:r>
        <w:rPr>
          <w:color w:val="0000FF"/>
        </w:rPr>
        <w:t>подпунктами "д"</w:t>
      </w:r>
      <w:r>
        <w:t xml:space="preserve"> и (или) </w:t>
      </w:r>
      <w:r>
        <w:rPr>
          <w:color w:val="0000FF"/>
        </w:rPr>
        <w:t>"е"</w:t>
      </w:r>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3460A3" w:rsidRDefault="003460A3">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3460A3" w:rsidRDefault="003460A3">
      <w:pPr>
        <w:pStyle w:val="ConsPlusNormal"/>
        <w:spacing w:before="220"/>
        <w:ind w:firstLine="540"/>
        <w:jc w:val="both"/>
      </w:pPr>
      <w:r>
        <w:t xml:space="preserve">и) в случае формирования цены с использованием затратного метода, метода индексации базовой цены либо метода индексации по статьям базовых затрат -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r>
        <w:rPr>
          <w:color w:val="0000FF"/>
        </w:rPr>
        <w:t>пунктами 91</w:t>
      </w:r>
      <w:r>
        <w:t xml:space="preserve"> и </w:t>
      </w:r>
      <w:r>
        <w:rPr>
          <w:color w:val="0000FF"/>
        </w:rPr>
        <w:t>102</w:t>
      </w:r>
      <w:r>
        <w:t xml:space="preserve"> настоящего Положения). Заключение о цене представляется в соответствии с порядком, установленным в </w:t>
      </w:r>
      <w:r>
        <w:rPr>
          <w:color w:val="0000FF"/>
        </w:rPr>
        <w:t>пункте 37(1)</w:t>
      </w:r>
      <w:r>
        <w:t xml:space="preserve"> настоящего Положения на продукцию, имеющую утвержденную (согласованную) государственным заказчиком нормативно-техническую документацию, а в отношении научно-исследовательских и (или) опытно-конструкторских работ - на продукцию, имеющую утвержденное (согласованное) государственным заказчиком тактико-техническое (техническое) задание;</w:t>
      </w:r>
    </w:p>
    <w:p w:rsidR="003460A3" w:rsidRDefault="003460A3">
      <w:pPr>
        <w:pStyle w:val="ConsPlusNormal"/>
        <w:jc w:val="both"/>
      </w:pPr>
      <w:r>
        <w:t xml:space="preserve">(в ред. Постановлений Правительства РФ от 23.08.2021 </w:t>
      </w:r>
      <w:r>
        <w:rPr>
          <w:color w:val="0000FF"/>
        </w:rPr>
        <w:t>N 1388</w:t>
      </w:r>
      <w:r>
        <w:t xml:space="preserve">, от 21.05.2022 </w:t>
      </w:r>
      <w:r>
        <w:rPr>
          <w:color w:val="0000FF"/>
        </w:rPr>
        <w:t>N 935</w:t>
      </w:r>
      <w:r>
        <w:t>)</w:t>
      </w:r>
    </w:p>
    <w:p w:rsidR="003460A3" w:rsidRDefault="003460A3">
      <w:pPr>
        <w:pStyle w:val="ConsPlusNormal"/>
        <w:spacing w:before="220"/>
        <w:ind w:firstLine="540"/>
        <w:jc w:val="both"/>
      </w:pPr>
      <w:bookmarkStart w:id="31" w:name="P291"/>
      <w:bookmarkEnd w:id="31"/>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r>
        <w:rPr>
          <w:color w:val="0000FF"/>
        </w:rPr>
        <w:t>разделом V</w:t>
      </w:r>
      <w:r>
        <w:t xml:space="preserve"> настоящего Положения);</w:t>
      </w:r>
    </w:p>
    <w:p w:rsidR="003460A3" w:rsidRDefault="003460A3">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r>
        <w:rPr>
          <w:color w:val="0000FF"/>
        </w:rPr>
        <w:t>законом</w:t>
      </w:r>
      <w:r>
        <w:t xml:space="preserve"> "О государственном оборонном заказе" в случаях, когда направление такой информации в антимонопольный орган </w:t>
      </w:r>
      <w:r>
        <w:lastRenderedPageBreak/>
        <w:t>является обязательным;</w:t>
      </w:r>
    </w:p>
    <w:p w:rsidR="003460A3" w:rsidRDefault="003460A3">
      <w:pPr>
        <w:pStyle w:val="ConsPlusNormal"/>
        <w:jc w:val="both"/>
      </w:pPr>
      <w:r>
        <w:t>(</w:t>
      </w:r>
      <w:proofErr w:type="spellStart"/>
      <w:r>
        <w:t>пп</w:t>
      </w:r>
      <w:proofErr w:type="spellEnd"/>
      <w:r>
        <w:t xml:space="preserve">. "л" в ред. </w:t>
      </w:r>
      <w:r>
        <w:rPr>
          <w:color w:val="0000FF"/>
        </w:rPr>
        <w:t>Постановления</w:t>
      </w:r>
      <w:r>
        <w:t xml:space="preserve"> Правительства РФ от 22.08.2024 N 1124)</w:t>
      </w:r>
    </w:p>
    <w:p w:rsidR="003460A3" w:rsidRDefault="003460A3">
      <w:pPr>
        <w:pStyle w:val="ConsPlusNormal"/>
        <w:spacing w:before="220"/>
        <w:ind w:firstLine="540"/>
        <w:jc w:val="both"/>
      </w:pPr>
      <w:bookmarkStart w:id="32" w:name="P294"/>
      <w:bookmarkEnd w:id="32"/>
      <w:r>
        <w:t xml:space="preserve">м) документы, перечень которых и </w:t>
      </w:r>
      <w:proofErr w:type="gramStart"/>
      <w:r>
        <w:t>требования</w:t>
      </w:r>
      <w:proofErr w:type="gramEnd"/>
      <w:r>
        <w:t xml:space="preserve"> к содержанию которых определены утвержденными ведомственными актами государственных заказчиков и отраслевых органов, согласованными с Федеральной антимонопольной службой, а также документы, необходимые, по мнению организации, для обоснования цены на продукцию.</w:t>
      </w:r>
    </w:p>
    <w:p w:rsidR="003460A3" w:rsidRDefault="003460A3">
      <w:pPr>
        <w:pStyle w:val="ConsPlusNormal"/>
        <w:jc w:val="both"/>
      </w:pPr>
      <w:r>
        <w:t>(</w:t>
      </w:r>
      <w:proofErr w:type="spellStart"/>
      <w:r>
        <w:t>пп</w:t>
      </w:r>
      <w:proofErr w:type="spellEnd"/>
      <w:r>
        <w:t xml:space="preserve">. "м" 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bookmarkStart w:id="33" w:name="P296"/>
      <w:bookmarkEnd w:id="33"/>
      <w:r>
        <w:t xml:space="preserve">37(1). Организация (потенциальный единственный поставщик, потенциальный поставщик) с учетом сроков, установленных </w:t>
      </w:r>
      <w:r>
        <w:rPr>
          <w:color w:val="0000FF"/>
        </w:rPr>
        <w:t>пунктами 71</w:t>
      </w:r>
      <w:r>
        <w:t xml:space="preserve">, </w:t>
      </w:r>
      <w:r>
        <w:rPr>
          <w:color w:val="0000FF"/>
        </w:rPr>
        <w:t>108</w:t>
      </w:r>
      <w:r>
        <w:t xml:space="preserve">, </w:t>
      </w:r>
      <w:r>
        <w:rPr>
          <w:color w:val="0000FF"/>
        </w:rPr>
        <w:t>123</w:t>
      </w:r>
      <w:r>
        <w:t xml:space="preserve">, </w:t>
      </w:r>
      <w:r>
        <w:rPr>
          <w:color w:val="0000FF"/>
        </w:rPr>
        <w:t>138</w:t>
      </w:r>
      <w:r>
        <w:t xml:space="preserve">, </w:t>
      </w:r>
      <w:r>
        <w:rPr>
          <w:color w:val="0000FF"/>
        </w:rPr>
        <w:t>154</w:t>
      </w:r>
      <w:r>
        <w:t xml:space="preserve"> и </w:t>
      </w:r>
      <w:r>
        <w:rPr>
          <w:color w:val="0000FF"/>
        </w:rPr>
        <w:t>159</w:t>
      </w:r>
      <w:r>
        <w:t xml:space="preserve"> настоящего Положения, направляет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обосновывающие документы, указанные в </w:t>
      </w:r>
      <w:r>
        <w:rPr>
          <w:color w:val="0000FF"/>
        </w:rPr>
        <w:t>подпунктах "а"</w:t>
      </w:r>
      <w:r>
        <w:t xml:space="preserve"> - </w:t>
      </w:r>
      <w:r>
        <w:rPr>
          <w:color w:val="0000FF"/>
        </w:rPr>
        <w:t>"г"</w:t>
      </w:r>
      <w:r>
        <w:t xml:space="preserve">, </w:t>
      </w:r>
      <w:r>
        <w:rPr>
          <w:color w:val="0000FF"/>
        </w:rPr>
        <w:t>"ж"</w:t>
      </w:r>
      <w:r>
        <w:t xml:space="preserve">, </w:t>
      </w:r>
      <w:r>
        <w:rPr>
          <w:color w:val="0000FF"/>
        </w:rPr>
        <w:t>"з"</w:t>
      </w:r>
      <w:r>
        <w:t xml:space="preserve"> и </w:t>
      </w:r>
      <w:r>
        <w:rPr>
          <w:color w:val="0000FF"/>
        </w:rPr>
        <w:t>"к"</w:t>
      </w:r>
      <w:r>
        <w:t xml:space="preserve"> - </w:t>
      </w:r>
      <w:r>
        <w:rPr>
          <w:color w:val="0000FF"/>
        </w:rPr>
        <w:t>"м" пункта 37</w:t>
      </w:r>
      <w:r>
        <w:t xml:space="preserve"> настоящего Положения (в зависимости от метода определения цены на продукцию), для выдачи заключения о цене на продукцию.</w:t>
      </w:r>
    </w:p>
    <w:p w:rsidR="003460A3" w:rsidRDefault="003460A3">
      <w:pPr>
        <w:pStyle w:val="ConsPlusNormal"/>
        <w:spacing w:before="220"/>
        <w:ind w:firstLine="540"/>
        <w:jc w:val="both"/>
      </w:pPr>
      <w:r>
        <w:t xml:space="preserve">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после получения документов, представление которых предусмотрено </w:t>
      </w:r>
      <w:r>
        <w:rPr>
          <w:color w:val="0000FF"/>
        </w:rPr>
        <w:t>подпунктами "а"</w:t>
      </w:r>
      <w:r>
        <w:t xml:space="preserve"> - </w:t>
      </w:r>
      <w:r>
        <w:rPr>
          <w:color w:val="0000FF"/>
        </w:rPr>
        <w:t>"г"</w:t>
      </w:r>
      <w:r>
        <w:t xml:space="preserve">, </w:t>
      </w:r>
      <w:r>
        <w:rPr>
          <w:color w:val="0000FF"/>
        </w:rPr>
        <w:t>"ж"</w:t>
      </w:r>
      <w:r>
        <w:t xml:space="preserve">, </w:t>
      </w:r>
      <w:r>
        <w:rPr>
          <w:color w:val="0000FF"/>
        </w:rPr>
        <w:t>"з"</w:t>
      </w:r>
      <w:r>
        <w:t xml:space="preserve"> и </w:t>
      </w:r>
      <w:r>
        <w:rPr>
          <w:color w:val="0000FF"/>
        </w:rPr>
        <w:t>"к"</w:t>
      </w:r>
      <w:r>
        <w:t xml:space="preserve"> - </w:t>
      </w:r>
      <w:r>
        <w:rPr>
          <w:color w:val="0000FF"/>
        </w:rPr>
        <w:t>"м" пункта 37</w:t>
      </w:r>
      <w:r>
        <w:t xml:space="preserve"> настоящего Положения, рассматривает их и подготавливает заключение о цене на продукцию с необходимыми обоснованиями.</w:t>
      </w:r>
    </w:p>
    <w:p w:rsidR="003460A3" w:rsidRDefault="003460A3">
      <w:pPr>
        <w:pStyle w:val="ConsPlusNormal"/>
        <w:spacing w:before="220"/>
        <w:ind w:firstLine="540"/>
        <w:jc w:val="both"/>
      </w:pPr>
      <w:r>
        <w:t xml:space="preserve">Срок подготовки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заключения о цене на продукцию не может превышать 5 рабочих дней со дня получения всех документов, представление которых предусмотрено </w:t>
      </w:r>
      <w:r>
        <w:rPr>
          <w:color w:val="0000FF"/>
        </w:rPr>
        <w:t>подпунктами "а"</w:t>
      </w:r>
      <w:r>
        <w:t xml:space="preserve"> - </w:t>
      </w:r>
      <w:r>
        <w:rPr>
          <w:color w:val="0000FF"/>
        </w:rPr>
        <w:t>"г"</w:t>
      </w:r>
      <w:r>
        <w:t xml:space="preserve">, </w:t>
      </w:r>
      <w:r>
        <w:rPr>
          <w:color w:val="0000FF"/>
        </w:rPr>
        <w:t>"ж"</w:t>
      </w:r>
      <w:r>
        <w:t xml:space="preserve">, </w:t>
      </w:r>
      <w:r>
        <w:rPr>
          <w:color w:val="0000FF"/>
        </w:rPr>
        <w:t>"з"</w:t>
      </w:r>
      <w:r>
        <w:t xml:space="preserve"> и </w:t>
      </w:r>
      <w:r>
        <w:rPr>
          <w:color w:val="0000FF"/>
        </w:rPr>
        <w:t>"к"</w:t>
      </w:r>
      <w:r>
        <w:t xml:space="preserve"> - </w:t>
      </w:r>
      <w:r>
        <w:rPr>
          <w:color w:val="0000FF"/>
        </w:rPr>
        <w:t>"м" пункта 37</w:t>
      </w:r>
      <w:r>
        <w:t xml:space="preserve"> настоящего Положения.</w:t>
      </w:r>
    </w:p>
    <w:p w:rsidR="003460A3" w:rsidRDefault="003460A3">
      <w:pPr>
        <w:pStyle w:val="ConsPlusNormal"/>
        <w:spacing w:before="220"/>
        <w:ind w:firstLine="540"/>
        <w:jc w:val="both"/>
      </w:pPr>
      <w:r>
        <w:t>По государственным контрактам на проведение опытно-конструкторских работ по перспективным направлениям разработки новых образцов продукции, сервисное обслуживание и модернизацию продукции срок подготовки заключения о цене на продукцию не может превышать 7 рабочих дней.</w:t>
      </w:r>
    </w:p>
    <w:p w:rsidR="003460A3" w:rsidRDefault="003460A3">
      <w:pPr>
        <w:pStyle w:val="ConsPlusNormal"/>
        <w:spacing w:before="220"/>
        <w:ind w:firstLine="540"/>
        <w:jc w:val="both"/>
      </w:pPr>
      <w:r>
        <w:t>Форма заключения о цене на продукцию устанавливается федеральным органом исполнительной власти, осуществляющим руководство деятельностью соответствующих военных представительств, по согласованию с Федеральной антимонопольной службой.</w:t>
      </w:r>
    </w:p>
    <w:p w:rsidR="003460A3" w:rsidRDefault="003460A3">
      <w:pPr>
        <w:pStyle w:val="ConsPlusNormal"/>
        <w:spacing w:before="220"/>
        <w:ind w:firstLine="540"/>
        <w:jc w:val="both"/>
      </w:pPr>
      <w:r>
        <w:t>Заключение о цене на продукцию должно в том числе содержать предложенную организацией и согласованную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цену продукции. В случае несогласия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с ценой продукции, предложенной организацией, в заключение о цене на продукцию включается мотивированное обоснование причин несогласия с предложенной ценой, а в случае применения организацией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3460A3" w:rsidRDefault="003460A3">
      <w:pPr>
        <w:pStyle w:val="ConsPlusNormal"/>
        <w:jc w:val="both"/>
      </w:pPr>
      <w:r>
        <w:t xml:space="preserve">(п. 37(1) введен </w:t>
      </w:r>
      <w:r>
        <w:rPr>
          <w:color w:val="0000FF"/>
        </w:rPr>
        <w:t>Постановлением</w:t>
      </w:r>
      <w:r>
        <w:t xml:space="preserve"> Правительства РФ от 23.08.2021 N 1388)</w:t>
      </w:r>
    </w:p>
    <w:p w:rsidR="003460A3" w:rsidRDefault="003460A3">
      <w:pPr>
        <w:pStyle w:val="ConsPlusNormal"/>
        <w:spacing w:before="220"/>
        <w:ind w:firstLine="540"/>
        <w:jc w:val="both"/>
      </w:pPr>
      <w:r>
        <w:t xml:space="preserve">37(2). Головной исполнитель с учетом сроков, установленных </w:t>
      </w:r>
      <w:r>
        <w:rPr>
          <w:color w:val="0000FF"/>
        </w:rPr>
        <w:t>пунктами 71</w:t>
      </w:r>
      <w:r>
        <w:t xml:space="preserve">, </w:t>
      </w:r>
      <w:r>
        <w:rPr>
          <w:color w:val="0000FF"/>
        </w:rPr>
        <w:t>108</w:t>
      </w:r>
      <w:r>
        <w:t xml:space="preserve">, </w:t>
      </w:r>
      <w:r>
        <w:rPr>
          <w:color w:val="0000FF"/>
        </w:rPr>
        <w:t>123</w:t>
      </w:r>
      <w:r>
        <w:t xml:space="preserve">, </w:t>
      </w:r>
      <w:r>
        <w:rPr>
          <w:color w:val="0000FF"/>
        </w:rPr>
        <w:t>138</w:t>
      </w:r>
      <w:r>
        <w:t xml:space="preserve">, </w:t>
      </w:r>
      <w:r>
        <w:rPr>
          <w:color w:val="0000FF"/>
        </w:rPr>
        <w:t>154</w:t>
      </w:r>
      <w:r>
        <w:t xml:space="preserve"> и </w:t>
      </w:r>
      <w:r>
        <w:rPr>
          <w:color w:val="0000FF"/>
        </w:rPr>
        <w:t>159</w:t>
      </w:r>
      <w:r>
        <w:t xml:space="preserve"> настоящего Положения, в целях обоснования цены (прогнозной цены) поставляемой продукции направляет поставщику (лицу, для которого в соответствии с </w:t>
      </w:r>
      <w:r>
        <w:rPr>
          <w:color w:val="0000FF"/>
        </w:rPr>
        <w:t>частью 6.1 статьи 6</w:t>
      </w:r>
      <w:r>
        <w:t xml:space="preserve"> </w:t>
      </w:r>
      <w:r>
        <w:lastRenderedPageBreak/>
        <w:t xml:space="preserve">Федерального закона "О государственном оборонном заказе" заключение контракта обязательно) запрос предложения о цене продукции, в отношении которой </w:t>
      </w:r>
      <w:r>
        <w:rPr>
          <w:color w:val="0000FF"/>
        </w:rPr>
        <w:t>пунктом 37</w:t>
      </w:r>
      <w:r>
        <w:t xml:space="preserve"> настоящего Положения предусмотрено представление расчета цены.</w:t>
      </w:r>
    </w:p>
    <w:p w:rsidR="003460A3" w:rsidRDefault="003460A3">
      <w:pPr>
        <w:pStyle w:val="ConsPlusNormal"/>
        <w:spacing w:before="220"/>
        <w:ind w:firstLine="540"/>
        <w:jc w:val="both"/>
      </w:pPr>
      <w:r>
        <w:t xml:space="preserve">Срок представления поставщиком (лицом, для которого в соответствии с </w:t>
      </w:r>
      <w:r>
        <w:rPr>
          <w:color w:val="0000FF"/>
        </w:rPr>
        <w:t>частью 6.1 статьи 6</w:t>
      </w:r>
      <w:r>
        <w:t xml:space="preserve"> Федерального закона "О государственном оборонном заказе" заключение контракта обязательно) головному исполнителю предложения о цене продукции в таком запросе не может составлять менее 10 рабочих дней со дня получения поставщиком (лицом, для которого в соответствии с </w:t>
      </w:r>
      <w:r>
        <w:rPr>
          <w:color w:val="0000FF"/>
        </w:rPr>
        <w:t>частью 6.1 статьи 6</w:t>
      </w:r>
      <w:r>
        <w:t xml:space="preserve"> Федерального закона "О государственном оборонном заказе" заключение контракта обязательно) запроса.</w:t>
      </w:r>
    </w:p>
    <w:p w:rsidR="003460A3" w:rsidRDefault="003460A3">
      <w:pPr>
        <w:pStyle w:val="ConsPlusNormal"/>
        <w:jc w:val="both"/>
      </w:pPr>
      <w:r>
        <w:t xml:space="preserve">(п. 37(2) введен </w:t>
      </w:r>
      <w:r>
        <w:rPr>
          <w:color w:val="0000FF"/>
        </w:rPr>
        <w:t>Постановлением</w:t>
      </w:r>
      <w:r>
        <w:t xml:space="preserve"> Правительства РФ от 09.12.2022 N 2280)</w:t>
      </w:r>
    </w:p>
    <w:p w:rsidR="003460A3" w:rsidRDefault="003460A3">
      <w:pPr>
        <w:pStyle w:val="ConsPlusNormal"/>
        <w:spacing w:before="220"/>
        <w:ind w:firstLine="540"/>
        <w:jc w:val="both"/>
      </w:pPr>
      <w:r>
        <w:t xml:space="preserve">38. </w:t>
      </w:r>
      <w:r>
        <w:rPr>
          <w:color w:val="0000FF"/>
        </w:rPr>
        <w:t>Формы</w:t>
      </w:r>
      <w:r>
        <w:t xml:space="preserve"> документов, предусмотренных </w:t>
      </w:r>
      <w:r>
        <w:rPr>
          <w:color w:val="0000FF"/>
        </w:rPr>
        <w:t>подпунктами "а"</w:t>
      </w:r>
      <w:r>
        <w:t xml:space="preserve"> - </w:t>
      </w:r>
      <w:r>
        <w:rPr>
          <w:color w:val="0000FF"/>
        </w:rPr>
        <w:t>"г" пункта 37</w:t>
      </w:r>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3460A3" w:rsidRDefault="003460A3">
      <w:pPr>
        <w:pStyle w:val="ConsPlusNormal"/>
        <w:spacing w:before="220"/>
        <w:ind w:firstLine="540"/>
        <w:jc w:val="both"/>
      </w:pPr>
      <w:r>
        <w:t>38(1). По соглашению сторон государственного контракта (контракта) цена единицы продукции может быть установлена ниже цены единицы продукции, определенной в соответствии с настоящим Положением. При этом в государственном контракте (контракте) (при его заключении) либо в дополнительном соглашении к государственному контракту (контракту) (в процессе его выполнения) указывается цена единицы продукции, определенная в соответствии с настоящим Положением, а также цена единицы продукции, определенная по соглашению сторон государственного контракта (контракта).</w:t>
      </w:r>
    </w:p>
    <w:p w:rsidR="003460A3" w:rsidRDefault="003460A3">
      <w:pPr>
        <w:pStyle w:val="ConsPlusNormal"/>
        <w:spacing w:before="220"/>
        <w:ind w:firstLine="540"/>
        <w:jc w:val="both"/>
      </w:pPr>
      <w:r>
        <w:t>В случае если цена единицы продукции установлена по соглашению сторон государственного контракта (контракта) ниже цены единицы продукции, определенной в соответствии с настоящим Положением, обосновывающие документы, представленные в составе предложения о цене, пересмотру не подлежат.</w:t>
      </w:r>
    </w:p>
    <w:p w:rsidR="003460A3" w:rsidRDefault="003460A3">
      <w:pPr>
        <w:pStyle w:val="ConsPlusNormal"/>
        <w:spacing w:before="220"/>
        <w:ind w:firstLine="540"/>
        <w:jc w:val="both"/>
      </w:pPr>
      <w:r>
        <w:t>Расчет цены продукции для будущих периодов осуществляется исходя из обоснованных и документально подтвержденных затрат с учетом рентабельности (прибыли), предусмотренной настоящим Положением, без учета снижения цены единицы продукции, достигнутого по соглашению сторон государственного контракта (контракта).</w:t>
      </w:r>
    </w:p>
    <w:p w:rsidR="003460A3" w:rsidRDefault="003460A3">
      <w:pPr>
        <w:pStyle w:val="ConsPlusNormal"/>
        <w:jc w:val="both"/>
      </w:pPr>
      <w:r>
        <w:t xml:space="preserve">(п. 38(1) введен </w:t>
      </w:r>
      <w:r>
        <w:rPr>
          <w:color w:val="0000FF"/>
        </w:rPr>
        <w:t>Постановлением</w:t>
      </w:r>
      <w:r>
        <w:t xml:space="preserve"> Правительства РФ от 21.05.2022 N 935)</w:t>
      </w:r>
    </w:p>
    <w:p w:rsidR="003460A3" w:rsidRDefault="003460A3">
      <w:pPr>
        <w:pStyle w:val="ConsPlusNormal"/>
        <w:jc w:val="both"/>
      </w:pPr>
    </w:p>
    <w:p w:rsidR="003460A3" w:rsidRDefault="003460A3">
      <w:pPr>
        <w:pStyle w:val="ConsPlusTitle"/>
        <w:jc w:val="center"/>
        <w:outlineLvl w:val="1"/>
      </w:pPr>
      <w:bookmarkStart w:id="34" w:name="P312"/>
      <w:bookmarkEnd w:id="34"/>
      <w:r>
        <w:t>III. Порядок и условия применения видов цен</w:t>
      </w:r>
    </w:p>
    <w:p w:rsidR="003460A3" w:rsidRDefault="003460A3">
      <w:pPr>
        <w:pStyle w:val="ConsPlusTitle"/>
        <w:jc w:val="center"/>
      </w:pPr>
      <w:r>
        <w:t>на продукцию и перевода в фиксированную цену других видов</w:t>
      </w:r>
    </w:p>
    <w:p w:rsidR="003460A3" w:rsidRDefault="003460A3">
      <w:pPr>
        <w:pStyle w:val="ConsPlusTitle"/>
        <w:jc w:val="center"/>
      </w:pPr>
      <w:r>
        <w:t>цен на эту продукцию</w:t>
      </w:r>
    </w:p>
    <w:p w:rsidR="003460A3" w:rsidRDefault="003460A3">
      <w:pPr>
        <w:pStyle w:val="ConsPlusNormal"/>
        <w:jc w:val="both"/>
      </w:pPr>
    </w:p>
    <w:p w:rsidR="003460A3" w:rsidRDefault="003460A3">
      <w:pPr>
        <w:pStyle w:val="ConsPlusNormal"/>
        <w:ind w:firstLine="540"/>
        <w:jc w:val="both"/>
      </w:pPr>
      <w:r>
        <w:t xml:space="preserve">39. Виды цен на продукцию, установленные </w:t>
      </w:r>
      <w:r>
        <w:rPr>
          <w:color w:val="0000FF"/>
        </w:rPr>
        <w:t>статьей 11</w:t>
      </w:r>
      <w:r>
        <w:t xml:space="preserve"> Федерального закона "О государственном оборонном заказе", применяются в отношении продукции, указанной в </w:t>
      </w:r>
      <w:r>
        <w:rPr>
          <w:color w:val="0000FF"/>
        </w:rPr>
        <w:t>подпунктах "а"</w:t>
      </w:r>
      <w:r>
        <w:t xml:space="preserve"> - </w:t>
      </w:r>
      <w:r>
        <w:rPr>
          <w:color w:val="0000FF"/>
        </w:rPr>
        <w:t>"г" пункта 6</w:t>
      </w:r>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r>
        <w:rPr>
          <w:color w:val="0000FF"/>
        </w:rPr>
        <w:t>подпункте "д" пункта 6</w:t>
      </w:r>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3460A3" w:rsidRDefault="003460A3">
      <w:pPr>
        <w:pStyle w:val="ConsPlusNormal"/>
        <w:spacing w:before="220"/>
        <w:ind w:firstLine="540"/>
        <w:jc w:val="both"/>
      </w:pPr>
      <w:r>
        <w:t>40. Виды цен на продукцию определяются:</w:t>
      </w:r>
    </w:p>
    <w:p w:rsidR="003460A3" w:rsidRDefault="003460A3">
      <w:pPr>
        <w:pStyle w:val="ConsPlusNormal"/>
        <w:spacing w:before="220"/>
        <w:ind w:firstLine="540"/>
        <w:jc w:val="both"/>
      </w:pPr>
      <w:r>
        <w:t xml:space="preserve">а) при определении прогнозных цен в соответствии с </w:t>
      </w:r>
      <w:r>
        <w:rPr>
          <w:color w:val="0000FF"/>
        </w:rPr>
        <w:t>разделом V</w:t>
      </w:r>
      <w:r>
        <w:t xml:space="preserve"> настоящего Положения;</w:t>
      </w:r>
    </w:p>
    <w:p w:rsidR="003460A3" w:rsidRDefault="003460A3">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r>
        <w:rPr>
          <w:color w:val="0000FF"/>
        </w:rPr>
        <w:t>разделами VII</w:t>
      </w:r>
      <w:r>
        <w:t xml:space="preserve"> и </w:t>
      </w:r>
      <w:r>
        <w:rPr>
          <w:color w:val="0000FF"/>
        </w:rPr>
        <w:t>VIII</w:t>
      </w:r>
      <w:r>
        <w:t xml:space="preserve"> настоящего Положения.</w:t>
      </w:r>
    </w:p>
    <w:p w:rsidR="003460A3" w:rsidRDefault="003460A3">
      <w:pPr>
        <w:pStyle w:val="ConsPlusNormal"/>
        <w:spacing w:before="220"/>
        <w:ind w:firstLine="540"/>
        <w:jc w:val="both"/>
      </w:pPr>
      <w:r>
        <w:lastRenderedPageBreak/>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3460A3" w:rsidRDefault="003460A3">
      <w:pPr>
        <w:pStyle w:val="ConsPlusNormal"/>
        <w:spacing w:before="220"/>
        <w:ind w:firstLine="540"/>
        <w:jc w:val="both"/>
      </w:pPr>
      <w:r>
        <w:t>Выбор вида цены на продукцию осуществляется с учетом:</w:t>
      </w:r>
    </w:p>
    <w:p w:rsidR="003460A3" w:rsidRDefault="003460A3">
      <w:pPr>
        <w:pStyle w:val="ConsPlusNormal"/>
        <w:spacing w:before="220"/>
        <w:ind w:firstLine="540"/>
        <w:jc w:val="both"/>
      </w:pPr>
      <w:r>
        <w:t>а) наличия исходных данных для определения экономически обоснованной цены на продукцию;</w:t>
      </w:r>
    </w:p>
    <w:p w:rsidR="003460A3" w:rsidRDefault="003460A3">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3460A3" w:rsidRDefault="003460A3">
      <w:pPr>
        <w:pStyle w:val="ConsPlusNormal"/>
        <w:spacing w:before="220"/>
        <w:ind w:firstLine="540"/>
        <w:jc w:val="both"/>
      </w:pPr>
      <w:r>
        <w:t>в) длительности технологического цикла и серийности производства продукции;</w:t>
      </w:r>
    </w:p>
    <w:p w:rsidR="003460A3" w:rsidRDefault="003460A3">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3460A3" w:rsidRDefault="003460A3">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3460A3" w:rsidRDefault="003460A3">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3460A3" w:rsidRDefault="003460A3">
      <w:pPr>
        <w:pStyle w:val="ConsPlusNormal"/>
        <w:spacing w:before="220"/>
        <w:ind w:firstLine="540"/>
        <w:jc w:val="both"/>
      </w:pPr>
      <w:r>
        <w:t>а) при поставках продукции с технологическим циклом производства свыше 3 лет;</w:t>
      </w:r>
    </w:p>
    <w:p w:rsidR="003460A3" w:rsidRDefault="003460A3">
      <w:pPr>
        <w:pStyle w:val="ConsPlusNormal"/>
        <w:spacing w:before="220"/>
        <w:ind w:firstLine="540"/>
        <w:jc w:val="both"/>
      </w:pPr>
      <w:r>
        <w:t>б) при заключении государственного контракта на поставку продукции на срок более 3 лет;</w:t>
      </w:r>
    </w:p>
    <w:p w:rsidR="003460A3" w:rsidRDefault="003460A3">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3460A3" w:rsidRDefault="003460A3">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3460A3" w:rsidRDefault="003460A3">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3460A3" w:rsidRDefault="003460A3">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3460A3" w:rsidRDefault="003460A3">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r>
        <w:rPr>
          <w:color w:val="0000FF"/>
        </w:rPr>
        <w:t>пунктов 46</w:t>
      </w:r>
      <w:r>
        <w:t xml:space="preserve"> - </w:t>
      </w:r>
      <w:r>
        <w:rPr>
          <w:color w:val="0000FF"/>
        </w:rPr>
        <w:t>52</w:t>
      </w:r>
      <w:r>
        <w:t xml:space="preserve"> настоящего Положения.</w:t>
      </w:r>
    </w:p>
    <w:p w:rsidR="003460A3" w:rsidRDefault="003460A3">
      <w:pPr>
        <w:pStyle w:val="ConsPlusNormal"/>
        <w:spacing w:before="220"/>
        <w:ind w:firstLine="540"/>
        <w:jc w:val="both"/>
      </w:pPr>
      <w:r>
        <w:lastRenderedPageBreak/>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3460A3" w:rsidRDefault="003460A3">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3460A3" w:rsidRDefault="003460A3">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3460A3" w:rsidRDefault="003460A3">
      <w:pPr>
        <w:pStyle w:val="ConsPlusNormal"/>
        <w:spacing w:before="220"/>
        <w:ind w:firstLine="540"/>
        <w:jc w:val="both"/>
      </w:pPr>
      <w:r>
        <w:t>Условия уточнения и порядок перевода ориентировочной (уточняемой) цены продукции либо цены, возмещающей издержки, в фиксированную цену могут предусматривать применение обоснованных экономических показателей и нормативов, используемых для расчета цены продукции, на уровне плановых (расчетных) значений, сформированных на этапе заключения государственного контракта, в случае если это предусмотрено его условиями.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16.03.2021 N 390)</w:t>
      </w:r>
    </w:p>
    <w:p w:rsidR="003460A3" w:rsidRDefault="003460A3">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3460A3" w:rsidRDefault="003460A3">
      <w:pPr>
        <w:pStyle w:val="ConsPlusNormal"/>
        <w:jc w:val="both"/>
      </w:pPr>
      <w:r>
        <w:t xml:space="preserve">(в ред. </w:t>
      </w:r>
      <w:r>
        <w:rPr>
          <w:color w:val="0000FF"/>
        </w:rPr>
        <w:t>Постановления</w:t>
      </w:r>
      <w:r>
        <w:t xml:space="preserve"> Правительства РФ от 10.04.2020 N 481)</w:t>
      </w:r>
    </w:p>
    <w:p w:rsidR="003460A3" w:rsidRDefault="003460A3">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3460A3" w:rsidRDefault="003460A3">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3460A3" w:rsidRDefault="003460A3">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3460A3" w:rsidRDefault="003460A3">
      <w:pPr>
        <w:pStyle w:val="ConsPlusNormal"/>
        <w:spacing w:before="220"/>
        <w:ind w:firstLine="540"/>
        <w:jc w:val="both"/>
      </w:pPr>
      <w:bookmarkStart w:id="35" w:name="P345"/>
      <w:bookmarkEnd w:id="35"/>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устанавливается фиксированная цена на продукцию. Фиксированная цена работ (услуг) по ремонту и сервисному обслуживанию по государственным контрактам, объем работ (оказания услуг) по которым не определен до их фактического выполнения, устанавливается не позднее 2 месяцев после определения фактического объема работ.</w:t>
      </w:r>
    </w:p>
    <w:p w:rsidR="003460A3" w:rsidRDefault="003460A3">
      <w:pPr>
        <w:pStyle w:val="ConsPlusNormal"/>
        <w:jc w:val="both"/>
      </w:pPr>
      <w:r>
        <w:t xml:space="preserve">(п. 46 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36" w:name="P347"/>
      <w:bookmarkEnd w:id="36"/>
      <w:r>
        <w:t xml:space="preserve">47. Для перевода в фиксированную цену других видов цен на продукцию с учетом </w:t>
      </w:r>
      <w:r>
        <w:lastRenderedPageBreak/>
        <w:t xml:space="preserve">необходимости соблюдения срока перевода этих видов цен в фиксированную, установленного </w:t>
      </w:r>
      <w:r>
        <w:rPr>
          <w:color w:val="0000FF"/>
        </w:rPr>
        <w:t>пунктом 46</w:t>
      </w:r>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3460A3" w:rsidRDefault="003460A3">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r>
        <w:rPr>
          <w:color w:val="0000FF"/>
        </w:rPr>
        <w:t>разделом VII</w:t>
      </w:r>
      <w:r>
        <w:t xml:space="preserve"> или </w:t>
      </w:r>
      <w:r>
        <w:rPr>
          <w:color w:val="0000FF"/>
        </w:rPr>
        <w:t>VIII</w:t>
      </w:r>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3460A3" w:rsidRDefault="003460A3">
      <w:pPr>
        <w:pStyle w:val="ConsPlusNormal"/>
        <w:spacing w:before="220"/>
        <w:ind w:firstLine="540"/>
        <w:jc w:val="both"/>
      </w:pPr>
      <w:bookmarkStart w:id="37" w:name="P349"/>
      <w:bookmarkEnd w:id="37"/>
      <w:r>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3460A3" w:rsidRDefault="003460A3">
      <w:pPr>
        <w:pStyle w:val="ConsPlusNormal"/>
        <w:spacing w:before="220"/>
        <w:ind w:firstLine="540"/>
        <w:jc w:val="both"/>
      </w:pPr>
      <w:r>
        <w:t xml:space="preserve">Абзацы второй - шестой утратили силу. - </w:t>
      </w:r>
      <w:r>
        <w:rPr>
          <w:color w:val="0000FF"/>
        </w:rPr>
        <w:t>Постановление</w:t>
      </w:r>
      <w:r>
        <w:t xml:space="preserve"> Правительства РФ от 03.09.2024 N 1211.</w:t>
      </w:r>
    </w:p>
    <w:p w:rsidR="003460A3" w:rsidRDefault="003460A3">
      <w:pPr>
        <w:pStyle w:val="ConsPlusNormal"/>
        <w:spacing w:before="220"/>
        <w:ind w:firstLine="540"/>
        <w:jc w:val="both"/>
      </w:pPr>
      <w:r>
        <w:t xml:space="preserve">49. При использовании метода индексации по статьям базовых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базовых затрат, предусмотренным </w:t>
      </w:r>
      <w:r>
        <w:rPr>
          <w:color w:val="0000FF"/>
        </w:rPr>
        <w:t>разделом II</w:t>
      </w:r>
      <w:r>
        <w:t xml:space="preserve"> настоящего Положения.</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w:t>
      </w:r>
      <w:proofErr w:type="spellStart"/>
      <w:r>
        <w:t>радиационно</w:t>
      </w:r>
      <w:proofErr w:type="spellEnd"/>
      <w:r>
        <w:t xml:space="preserve"> опасных и </w:t>
      </w:r>
      <w:proofErr w:type="spellStart"/>
      <w:r>
        <w:t>ядерно</w:t>
      </w:r>
      <w:proofErr w:type="spellEnd"/>
      <w:r>
        <w:t xml:space="preserve"> опасных производств и объектов, других показателей).</w:t>
      </w:r>
    </w:p>
    <w:p w:rsidR="003460A3" w:rsidRDefault="003460A3">
      <w:pPr>
        <w:pStyle w:val="ConsPlusNormal"/>
        <w:spacing w:before="220"/>
        <w:ind w:firstLine="540"/>
        <w:jc w:val="both"/>
      </w:pPr>
      <w:r>
        <w:t xml:space="preserve">49(1). В случае определения ориентировочной (уточняемой) цены, сформированной с использованием метода индексации цены ранее поставленной продукции, перевод такой ориентировочной (уточняемой) цены на продукцию в фиксированную цену осуществляется затратным методом в соответствии с </w:t>
      </w:r>
      <w:r>
        <w:rPr>
          <w:color w:val="0000FF"/>
        </w:rPr>
        <w:t>пунктами 46</w:t>
      </w:r>
      <w:r>
        <w:t xml:space="preserve"> - </w:t>
      </w:r>
      <w:r>
        <w:rPr>
          <w:color w:val="0000FF"/>
        </w:rPr>
        <w:t>52</w:t>
      </w:r>
      <w:r>
        <w:t xml:space="preserve"> настоящего Положения.</w:t>
      </w:r>
    </w:p>
    <w:p w:rsidR="003460A3" w:rsidRDefault="003460A3">
      <w:pPr>
        <w:pStyle w:val="ConsPlusNormal"/>
        <w:jc w:val="both"/>
      </w:pPr>
      <w:r>
        <w:t xml:space="preserve">(п. 49(1)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38" w:name="P356"/>
      <w:bookmarkEnd w:id="38"/>
      <w:r>
        <w:t xml:space="preserve">50. Государственный заказчик в течение 20 рабочих дней со дня получения обращения о переводе ориентировочной (уточняемой) цены на продукцию либо цены на продукцию, возмещающей издержки, в фиксированную цену рассматривает представленные документы, осуществляет проверку расчета цены на продукцию. Срок рассмотрения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r>
        <w:rPr>
          <w:color w:val="0000FF"/>
        </w:rPr>
        <w:t>пунктом 48</w:t>
      </w:r>
      <w:r>
        <w:t xml:space="preserve"> настоящего Положения.</w:t>
      </w:r>
    </w:p>
    <w:p w:rsidR="003460A3" w:rsidRDefault="003460A3">
      <w:pPr>
        <w:pStyle w:val="ConsPlusNormal"/>
        <w:spacing w:before="220"/>
        <w:ind w:firstLine="540"/>
        <w:jc w:val="both"/>
      </w:pPr>
      <w:r>
        <w:t xml:space="preserve">Государственный заказчик осуществляет возврат обращения о переводе ориентировочной (уточняемой) цены на продукцию либо цены на продукцию, возмещающей издержки, в фиксированную цену по причине несоответствия представленных документов требованиям, установленным </w:t>
      </w:r>
      <w:r>
        <w:rPr>
          <w:color w:val="0000FF"/>
        </w:rPr>
        <w:t>пунктами 37</w:t>
      </w:r>
      <w:r>
        <w:t xml:space="preserve">, </w:t>
      </w:r>
      <w:r>
        <w:rPr>
          <w:color w:val="0000FF"/>
        </w:rPr>
        <w:t>47</w:t>
      </w:r>
      <w:r>
        <w:t xml:space="preserve"> и </w:t>
      </w:r>
      <w:r>
        <w:rPr>
          <w:color w:val="0000FF"/>
        </w:rPr>
        <w:t>48</w:t>
      </w:r>
      <w:r>
        <w:t xml:space="preserve"> настоящего Положения, и направляет замечания с мотивированным обоснованием причин такого несоответствия не позднее срока, установленного </w:t>
      </w:r>
      <w:r>
        <w:rPr>
          <w:color w:val="0000FF"/>
        </w:rPr>
        <w:t>абзацем первым</w:t>
      </w:r>
      <w:r>
        <w:t xml:space="preserve"> настоящего пункта, а также направляет соответствующее уведомление в </w:t>
      </w:r>
      <w:r>
        <w:lastRenderedPageBreak/>
        <w:t>Федеральную антимонопольную службу не позднее 10 рабочих дней со дня возврата указанного обращения.</w:t>
      </w:r>
    </w:p>
    <w:p w:rsidR="003460A3" w:rsidRDefault="003460A3">
      <w:pPr>
        <w:pStyle w:val="ConsPlusNormal"/>
        <w:spacing w:before="220"/>
        <w:ind w:firstLine="540"/>
        <w:jc w:val="both"/>
      </w:pPr>
      <w:r>
        <w:t>Государственный заказчик может проводить консультации с единственным поставщиком по вопросам, связанным с определением цены на продукцию.</w:t>
      </w:r>
    </w:p>
    <w:p w:rsidR="003460A3" w:rsidRDefault="003460A3">
      <w:pPr>
        <w:pStyle w:val="ConsPlusNormal"/>
        <w:spacing w:before="220"/>
        <w:ind w:firstLine="540"/>
        <w:jc w:val="both"/>
      </w:pPr>
      <w:r>
        <w:t xml:space="preserve">В срок, не превышающий 20 рабочих дней со дня получения от государственного заказчика обращения о переводе ориентировочной (уточняемой) цены на продукцию либо цены на продукцию, возмещающей издержки, в фиксированную цену, единственный поставщик устраняет замечания государственного заказчика, приводит обосновывающие документы в соответствие с </w:t>
      </w:r>
      <w:r>
        <w:rPr>
          <w:color w:val="0000FF"/>
        </w:rPr>
        <w:t>пунктами 37</w:t>
      </w:r>
      <w:r>
        <w:t xml:space="preserve">, </w:t>
      </w:r>
      <w:r>
        <w:rPr>
          <w:color w:val="0000FF"/>
        </w:rPr>
        <w:t>47</w:t>
      </w:r>
      <w:r>
        <w:t xml:space="preserve"> и </w:t>
      </w:r>
      <w:r>
        <w:rPr>
          <w:color w:val="0000FF"/>
        </w:rPr>
        <w:t>48</w:t>
      </w:r>
      <w:r>
        <w:t xml:space="preserve"> настоящего Положения и повторно представляет государственному заказчику.</w:t>
      </w:r>
    </w:p>
    <w:p w:rsidR="003460A3" w:rsidRDefault="003460A3">
      <w:pPr>
        <w:pStyle w:val="ConsPlusNormal"/>
        <w:spacing w:before="220"/>
        <w:ind w:firstLine="540"/>
        <w:jc w:val="both"/>
      </w:pPr>
      <w:r>
        <w:t xml:space="preserve">В случае согласия государственного заказчика с ценой продукции, предложенной единственным поставщиком, государственный заказчик по результатам проверки документов в срок, установленный </w:t>
      </w:r>
      <w:r>
        <w:rPr>
          <w:color w:val="0000FF"/>
        </w:rPr>
        <w:t>абзацем первым</w:t>
      </w:r>
      <w:r>
        <w:t xml:space="preserve"> настоящего пункта, направляет единственному поставщику подписанный со своей стороны протокол согласования цены единицы продукции.</w:t>
      </w:r>
    </w:p>
    <w:p w:rsidR="003460A3" w:rsidRDefault="003460A3">
      <w:pPr>
        <w:pStyle w:val="ConsPlusNormal"/>
        <w:spacing w:before="220"/>
        <w:ind w:firstLine="540"/>
        <w:jc w:val="both"/>
      </w:pPr>
      <w:r>
        <w:t xml:space="preserve">В случае несогласия государственного заказчика с ценой продукции, предложенной единственным поставщиком, государственный заказчик по результатам проверки документов в срок, установленный </w:t>
      </w:r>
      <w:r>
        <w:rPr>
          <w:color w:val="0000FF"/>
        </w:rPr>
        <w:t>абзацем первым</w:t>
      </w:r>
      <w:r>
        <w:t xml:space="preserve"> настоящего пункта, готовит и направляет единственному поставщику заключение государственного заказчика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3460A3" w:rsidRDefault="003460A3">
      <w:pPr>
        <w:pStyle w:val="ConsPlusNormal"/>
        <w:spacing w:before="220"/>
        <w:ind w:firstLine="540"/>
        <w:jc w:val="both"/>
      </w:pPr>
      <w:r>
        <w:t>Указанная в заключении государственного заказчика о цене на продукцию информация должна позволять однозначно идентифицировать скорректированные затраты в обосновывающих документах единственного поставщика, представленных в составе предложения о цене.</w:t>
      </w:r>
    </w:p>
    <w:p w:rsidR="003460A3" w:rsidRDefault="003460A3">
      <w:pPr>
        <w:pStyle w:val="ConsPlusNormal"/>
        <w:spacing w:before="22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w:t>
      </w:r>
      <w:proofErr w:type="spellStart"/>
      <w:r>
        <w:t>Росатом</w:t>
      </w:r>
      <w:proofErr w:type="spellEnd"/>
      <w:r>
        <w:t>".</w:t>
      </w:r>
    </w:p>
    <w:p w:rsidR="003460A3" w:rsidRDefault="003460A3">
      <w:pPr>
        <w:pStyle w:val="ConsPlusNormal"/>
        <w:spacing w:before="220"/>
        <w:ind w:firstLine="540"/>
        <w:jc w:val="both"/>
      </w:pPr>
      <w:r>
        <w:t>При представлении документов, указанных в настоящем пункте,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 представление таких документов на бумажном носителе не требуется. С 1 января 2026 г. указанные документы, не содержащие сведения, составляющие государственную тайну, представляются только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w:t>
      </w:r>
    </w:p>
    <w:p w:rsidR="003460A3" w:rsidRDefault="003460A3">
      <w:pPr>
        <w:pStyle w:val="ConsPlusNormal"/>
        <w:jc w:val="both"/>
      </w:pPr>
      <w:r>
        <w:t xml:space="preserve">(п. 50 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 xml:space="preserve">50(1). В случае если по мнению единственного поставщика заключение государственного заказчика о цене на продукцию не соответствует требованиям </w:t>
      </w:r>
      <w:r>
        <w:rPr>
          <w:color w:val="0000FF"/>
        </w:rPr>
        <w:t>пункта 50</w:t>
      </w:r>
      <w:r>
        <w:t xml:space="preserve"> настоящего Положения, он направляет в Федеральную антимонопольную службу соответствующее уведомление в срок не позднее 10 рабочих дней со дня получения заключения о цене на продукцию с приложением заключения о цене на продукцию, полученного от государственного заказчика.</w:t>
      </w:r>
    </w:p>
    <w:p w:rsidR="003460A3" w:rsidRDefault="003460A3">
      <w:pPr>
        <w:pStyle w:val="ConsPlusNormal"/>
        <w:jc w:val="both"/>
      </w:pPr>
      <w:r>
        <w:t xml:space="preserve">(п. 50(1)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39" w:name="P368"/>
      <w:bookmarkEnd w:id="39"/>
      <w:r>
        <w:t xml:space="preserve">50(2). Единственный поставщик в течение 40 рабочих дней со дня получения заключения о цене на продукцию уведомляет государственного заказчика о согласии с ценой или готовит и </w:t>
      </w:r>
      <w:r>
        <w:lastRenderedPageBreak/>
        <w:t xml:space="preserve">направляет особое мнение на заключение государственного заказчика о цене на продукцию с приложением скорректированных обосновывающих документов и (или) дополнительных подтверждающих документов в соответствии с </w:t>
      </w:r>
      <w:r>
        <w:rPr>
          <w:color w:val="0000FF"/>
        </w:rPr>
        <w:t>подпунктом "м" пункта 37</w:t>
      </w:r>
      <w:r>
        <w:t xml:space="preserve"> настоящего Положения.</w:t>
      </w:r>
    </w:p>
    <w:p w:rsidR="003460A3" w:rsidRDefault="003460A3">
      <w:pPr>
        <w:pStyle w:val="ConsPlusNormal"/>
        <w:spacing w:before="220"/>
        <w:ind w:firstLine="540"/>
        <w:jc w:val="both"/>
      </w:pPr>
      <w:r>
        <w:t>Дальнейшее представление обосновывающих документов и дополнительных подтверждающих документов допускается только по запросу государственного заказчика, Федеральной антимонопольной службы или коллегии Военно-промышленной комиссии Российской Федерации.</w:t>
      </w:r>
    </w:p>
    <w:p w:rsidR="003460A3" w:rsidRDefault="003460A3">
      <w:pPr>
        <w:pStyle w:val="ConsPlusNormal"/>
        <w:spacing w:before="220"/>
        <w:ind w:firstLine="540"/>
        <w:jc w:val="both"/>
      </w:pPr>
      <w:r>
        <w:rPr>
          <w:color w:val="0000FF"/>
        </w:rPr>
        <w:t>Форма</w:t>
      </w:r>
      <w:r>
        <w:t xml:space="preserve"> особого мнения на заключение государственного заказчика о цене на продукцию устанавливается Федеральной антимонопольной службой.</w:t>
      </w:r>
    </w:p>
    <w:p w:rsidR="003460A3" w:rsidRDefault="003460A3">
      <w:pPr>
        <w:pStyle w:val="ConsPlusNormal"/>
        <w:spacing w:before="220"/>
        <w:ind w:firstLine="540"/>
        <w:jc w:val="both"/>
      </w:pPr>
      <w:r>
        <w:t>При представлении документов, указанных в настоящем пункте,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 представление таких документов на бумажном носителе не требуется. С 1 января 2026 г. указанные документы, не содержащие сведения, составляющие государственную тайну, представляются только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w:t>
      </w:r>
    </w:p>
    <w:p w:rsidR="003460A3" w:rsidRDefault="003460A3">
      <w:pPr>
        <w:pStyle w:val="ConsPlusNormal"/>
        <w:spacing w:before="220"/>
        <w:ind w:firstLine="540"/>
        <w:jc w:val="both"/>
      </w:pPr>
      <w:bookmarkStart w:id="40" w:name="P372"/>
      <w:bookmarkEnd w:id="40"/>
      <w:r>
        <w:t xml:space="preserve">Если по истечении 40 рабочих дней со дня получения единственным поставщиком заключения о цене на продукцию государственным заказчиком не получены документы, предусмотренные </w:t>
      </w:r>
      <w:r>
        <w:rPr>
          <w:color w:val="0000FF"/>
        </w:rPr>
        <w:t>абзацем первым</w:t>
      </w:r>
      <w:r>
        <w:t xml:space="preserve"> настоящего пункта, то цена считается согласованной. О </w:t>
      </w:r>
      <w:proofErr w:type="spellStart"/>
      <w:r>
        <w:t>непоступлении</w:t>
      </w:r>
      <w:proofErr w:type="spellEnd"/>
      <w:r>
        <w:t xml:space="preserve"> указанных документов государственный заказчик уведомляет Федеральную антимонопольную службу в течение 10 рабочих дней со дня такого согласования цены.</w:t>
      </w:r>
    </w:p>
    <w:p w:rsidR="003460A3" w:rsidRDefault="003460A3">
      <w:pPr>
        <w:pStyle w:val="ConsPlusNormal"/>
        <w:jc w:val="both"/>
      </w:pPr>
      <w:r>
        <w:t xml:space="preserve">(п. 50(2)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41" w:name="P374"/>
      <w:bookmarkEnd w:id="41"/>
      <w:r>
        <w:t>50(3). Государственный заказчик по результатам рассмотрения особого мнения единственного поставщика на заключение государственного заказчика о цене на продукцию, а также поступивших скорректированных обосновывающих документов и (или) дополнительных подтверждающих документов в течение 20 рабочих дней со дня их получения направляет единственному поставщику протокол согласования цены единицы продукции (скорректированный при необходимости), а также:</w:t>
      </w:r>
    </w:p>
    <w:p w:rsidR="003460A3" w:rsidRDefault="003460A3">
      <w:pPr>
        <w:pStyle w:val="ConsPlusNormal"/>
        <w:spacing w:before="220"/>
        <w:ind w:firstLine="540"/>
        <w:jc w:val="both"/>
      </w:pPr>
      <w:r>
        <w:t>в случае согласия с ценой, предложенной единственным поставщиком, - скорректированное соответствующим образом заключение о цене продукции;</w:t>
      </w:r>
    </w:p>
    <w:p w:rsidR="003460A3" w:rsidRDefault="003460A3">
      <w:pPr>
        <w:pStyle w:val="ConsPlusNormal"/>
        <w:spacing w:before="220"/>
        <w:ind w:firstLine="540"/>
        <w:jc w:val="both"/>
      </w:pPr>
      <w:r>
        <w:t>в случае несогласия с ценой, предложенной единственным поставщиком, - мотивированное возражение, содержащее обоснования причин несогласия государственного заказчика (включая расчеты и описание причин исключения затрат) по каждому аргументу особого мнения единственного поставщика;</w:t>
      </w:r>
    </w:p>
    <w:p w:rsidR="003460A3" w:rsidRDefault="003460A3">
      <w:pPr>
        <w:pStyle w:val="ConsPlusNormal"/>
        <w:spacing w:before="220"/>
        <w:ind w:firstLine="540"/>
        <w:jc w:val="both"/>
      </w:pPr>
      <w:r>
        <w:t>в случае частичного несогласия с ценой, предложенной единственным поставщиком, - скорректированное соответствующим образом заключение о цене продукции, а также мотивированное возражение, содержащее обоснования причин несогласия государственного заказчика (включая расчеты и описание причин исключения затрат) по каждому непринятому аргументу особого мнения единственного поставщика.</w:t>
      </w:r>
    </w:p>
    <w:p w:rsidR="003460A3" w:rsidRDefault="003460A3">
      <w:pPr>
        <w:pStyle w:val="ConsPlusNormal"/>
        <w:jc w:val="both"/>
      </w:pPr>
      <w:r>
        <w:t xml:space="preserve">(п. 50(3)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42" w:name="P379"/>
      <w:bookmarkEnd w:id="42"/>
      <w:r>
        <w:t xml:space="preserve">50(4). Единственный поставщик в течение 20 рабочих дней со дня получения документов, предусмотренных </w:t>
      </w:r>
      <w:r>
        <w:rPr>
          <w:color w:val="0000FF"/>
        </w:rPr>
        <w:t>пунктом 50(3)</w:t>
      </w:r>
      <w:r>
        <w:t xml:space="preserve"> настоящего Положения:</w:t>
      </w:r>
    </w:p>
    <w:p w:rsidR="003460A3" w:rsidRDefault="003460A3">
      <w:pPr>
        <w:pStyle w:val="ConsPlusNormal"/>
        <w:spacing w:before="220"/>
        <w:ind w:firstLine="540"/>
        <w:jc w:val="both"/>
      </w:pPr>
      <w:r>
        <w:t>в случае согласия с ценой, предложенной государственным заказчиком, направляет государственному заказчику подписанный со своей стороны протокол согласования цены единицы продукции;</w:t>
      </w:r>
    </w:p>
    <w:p w:rsidR="003460A3" w:rsidRDefault="003460A3">
      <w:pPr>
        <w:pStyle w:val="ConsPlusNormal"/>
        <w:spacing w:before="220"/>
        <w:ind w:firstLine="540"/>
        <w:jc w:val="both"/>
      </w:pPr>
      <w:r>
        <w:lastRenderedPageBreak/>
        <w:t>в случае несогласия с ценой, указанной в заключении государственного заказчика или в мотивированном возражении на особое мнение единственного поставщика, готовит и направляет государственному заказчику сформированное особое мнение на мотивированное возражение государственного заказчика и (или) на скорректированное заключение государственного заказчика о цене (при наличии).</w:t>
      </w:r>
    </w:p>
    <w:p w:rsidR="003460A3" w:rsidRDefault="003460A3">
      <w:pPr>
        <w:pStyle w:val="ConsPlusNormal"/>
        <w:jc w:val="both"/>
      </w:pPr>
      <w:r>
        <w:t xml:space="preserve">(п. 50(4)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bookmarkStart w:id="43" w:name="P383"/>
      <w:bookmarkEnd w:id="43"/>
      <w:r>
        <w:t xml:space="preserve">50(5). В случае сохранения разногласий между государственным заказчиком и единственным поставщиком по цене на продукцию (за исключением продукции в сфере ядерного оружейного комплекса), поставляемую по государственному контракту, который заключен на срок не менее чем 3 года и цена которого превышает установленный Правительством Российской Федерации размер цены контракта, при которой или при превышении которой существенные условия контракта могут быть изменены в установленном порядке, в случае если выполнение контракта по независящим от сторон контракта обстоятельствам без изменения его условий невозможно, а также по другим государственным контрактам по решению коллегии Военно-промышленной комиссии Российской Федерации или ее президиума, государственный заказчик в течение 10 рабочих дней со дня получения особого мнения на скорректированное заключение государственного заказчика о цене на продукцию и (или) мотивированного возражения (при наличии) направляет в коллегию Военно-промышленной комиссии Российской Федерации и единственному поставщику уведомление о необходимости рассмотрения разногласий, а также в Федеральную антимонопольную службу обращение о предварительной проработке разногласий с приложением документов и материалов, подготовленных государственным заказчиком и единственным поставщиком в соответствии с </w:t>
      </w:r>
      <w:r>
        <w:rPr>
          <w:color w:val="0000FF"/>
        </w:rPr>
        <w:t>пунктами 50</w:t>
      </w:r>
      <w:r>
        <w:t xml:space="preserve"> - </w:t>
      </w:r>
      <w:r>
        <w:rPr>
          <w:color w:val="0000FF"/>
        </w:rPr>
        <w:t>50(4)</w:t>
      </w:r>
      <w:r>
        <w:t xml:space="preserve"> настоящего Положения.</w:t>
      </w:r>
    </w:p>
    <w:p w:rsidR="003460A3" w:rsidRDefault="003460A3">
      <w:pPr>
        <w:pStyle w:val="ConsPlusNormal"/>
        <w:spacing w:before="220"/>
        <w:ind w:firstLine="540"/>
        <w:jc w:val="both"/>
      </w:pPr>
      <w:r>
        <w:t>Федеральная антимонопольная служба в течение 25 рабочих дней готовит и направляет в коллегию Военно-промышленной комиссии Российской Федерации материалы, полученные от государственного заказчика, и результаты предварительной проработки разногласий.</w:t>
      </w:r>
    </w:p>
    <w:p w:rsidR="003460A3" w:rsidRDefault="003460A3">
      <w:pPr>
        <w:pStyle w:val="ConsPlusNormal"/>
        <w:spacing w:before="220"/>
        <w:ind w:firstLine="540"/>
        <w:jc w:val="both"/>
      </w:pPr>
      <w:r>
        <w:t>Коллегия Военно-промышленной комиссии Российской Федерации по результатам рассмотрения разногласий при необходимости инициирует подготовку решения Правительства Российской Федерации по цене на продукцию, поставляемую по государственному оборонному заказу.</w:t>
      </w:r>
    </w:p>
    <w:p w:rsidR="003460A3" w:rsidRDefault="003460A3">
      <w:pPr>
        <w:pStyle w:val="ConsPlusNormal"/>
        <w:spacing w:before="220"/>
        <w:ind w:firstLine="540"/>
        <w:jc w:val="both"/>
      </w:pPr>
      <w:r>
        <w:t>Фиксированная цена на продукцию определяется государственным заказчиком с учетом решения коллегии Военно-промышленной комиссии Российской Федерации по результатам рассмотрения разногласий.</w:t>
      </w:r>
    </w:p>
    <w:p w:rsidR="003460A3" w:rsidRDefault="003460A3">
      <w:pPr>
        <w:pStyle w:val="ConsPlusNormal"/>
        <w:spacing w:before="220"/>
        <w:ind w:firstLine="540"/>
        <w:jc w:val="both"/>
      </w:pPr>
      <w:r>
        <w:t xml:space="preserve">В случае если единственным поставщиком в течение 20 рабочих дней после направления им документов, предусмотренных </w:t>
      </w:r>
      <w:r>
        <w:rPr>
          <w:color w:val="0000FF"/>
        </w:rPr>
        <w:t>пунктом 50(4)</w:t>
      </w:r>
      <w:r>
        <w:t xml:space="preserve"> настоящего Положения, не получено от государственного заказчика уведомление о необходимости рассмотрения разногласий, направленное в коллегию Военно-промышленной комиссии Российской Федерации, или иная информация о порядке согласования фиксированной цены на продукцию, поставляемую по государственным контрактам, он может самостоятельно направить в коллегию Военно-промышленной комиссии Российской Федерации обращение о необходимости рассмотрения разногласий по фиксированной цене на продукцию, поставляемую по государственному оборонному заказу.</w:t>
      </w:r>
    </w:p>
    <w:p w:rsidR="003460A3" w:rsidRDefault="003460A3">
      <w:pPr>
        <w:pStyle w:val="ConsPlusNormal"/>
        <w:jc w:val="both"/>
      </w:pPr>
      <w:r>
        <w:t xml:space="preserve">(п. 50(5)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t xml:space="preserve">50(6). В случае сохранения разногласий между государственным заказчиком и единственным поставщиком по цене на продукцию, поставляемую по государственным контрактам, не попадающим под критерий, предусмотренный </w:t>
      </w:r>
      <w:r>
        <w:rPr>
          <w:color w:val="0000FF"/>
        </w:rPr>
        <w:t>пунктом 50(5)</w:t>
      </w:r>
      <w:r>
        <w:t xml:space="preserve"> настоящего Положения, государственный заказчик определяет фиксированную цену по согласованию с единственным поставщиком, кроме случая, установленного </w:t>
      </w:r>
      <w:r>
        <w:rPr>
          <w:color w:val="0000FF"/>
        </w:rPr>
        <w:t>абзацем пятым пункта 50(2)</w:t>
      </w:r>
      <w:r>
        <w:t xml:space="preserve"> настоящего Положения.</w:t>
      </w:r>
    </w:p>
    <w:p w:rsidR="003460A3" w:rsidRDefault="003460A3">
      <w:pPr>
        <w:pStyle w:val="ConsPlusNormal"/>
        <w:jc w:val="both"/>
      </w:pPr>
      <w:r>
        <w:t xml:space="preserve">(п. 50(6)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lastRenderedPageBreak/>
        <w:t xml:space="preserve">50(7). В случае если фиксированная цена на продукцию в соответствии с </w:t>
      </w:r>
      <w:r>
        <w:rPr>
          <w:color w:val="0000FF"/>
        </w:rPr>
        <w:t>разделом VII</w:t>
      </w:r>
      <w:r>
        <w:t xml:space="preserve"> настоящего Положения подлежит регистрации государственный заказчик направляет в Федеральную антимонопольную службу (за исключением продукции в сфере ядерного оружейного комплекса) заключение государственного заказчика о цене на продукцию, решение коллегии Военно-промышленной комиссии Российской Федерации по результатам рассмотрения разногласий (при наличии), а также в случае, если Федеральной антимонопольной службой не осуществлялась предварительная проработка разногласий - документы и материалы, подготовленные государственным заказчиком и единственным поставщиком в соответствии с </w:t>
      </w:r>
      <w:r>
        <w:rPr>
          <w:color w:val="0000FF"/>
        </w:rPr>
        <w:t>пунктами 50</w:t>
      </w:r>
      <w:r>
        <w:t xml:space="preserve"> - </w:t>
      </w:r>
      <w:r>
        <w:rPr>
          <w:color w:val="0000FF"/>
        </w:rPr>
        <w:t>50(4)</w:t>
      </w:r>
      <w:r>
        <w:t xml:space="preserve"> настоящего Положения.</w:t>
      </w:r>
    </w:p>
    <w:p w:rsidR="003460A3" w:rsidRDefault="003460A3">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3460A3" w:rsidRDefault="003460A3">
      <w:pPr>
        <w:pStyle w:val="ConsPlusNormal"/>
        <w:jc w:val="both"/>
      </w:pPr>
      <w:r>
        <w:t xml:space="preserve">(п. 50(7)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t xml:space="preserve">50(8). В случае если фиксированная цена на продукцию в соответствии с </w:t>
      </w:r>
      <w:r>
        <w:rPr>
          <w:color w:val="0000FF"/>
        </w:rPr>
        <w:t>разделом VII</w:t>
      </w:r>
      <w:r>
        <w:t xml:space="preserve"> настоящего Положения не подлежит регистрации, заключение соответствующего дополнительного соглашения к государственному контракту при отсутствии разногласий осуществляется государственным заказчиком и единственным поставщиком в течение 10 рабочих дней со дня согласования фиксированной цены на продукцию.</w:t>
      </w:r>
    </w:p>
    <w:p w:rsidR="003460A3" w:rsidRDefault="003460A3">
      <w:pPr>
        <w:pStyle w:val="ConsPlusNormal"/>
        <w:jc w:val="both"/>
      </w:pPr>
      <w:r>
        <w:t xml:space="preserve">(п. 50(8) введен </w:t>
      </w:r>
      <w:r>
        <w:rPr>
          <w:color w:val="0000FF"/>
        </w:rPr>
        <w:t>Постановлением</w:t>
      </w:r>
      <w:r>
        <w:t xml:space="preserve"> Правительства РФ от 12.07.2024 N 947)</w:t>
      </w:r>
    </w:p>
    <w:p w:rsidR="003460A3" w:rsidRDefault="003460A3">
      <w:pPr>
        <w:pStyle w:val="ConsPlusNormal"/>
        <w:spacing w:before="220"/>
        <w:ind w:firstLine="540"/>
        <w:jc w:val="both"/>
      </w:pPr>
      <w:r>
        <w:t xml:space="preserve">51. Абзацы первый - десятый утратили силу. - </w:t>
      </w:r>
      <w:r>
        <w:rPr>
          <w:color w:val="0000FF"/>
        </w:rPr>
        <w:t>Постановление</w:t>
      </w:r>
      <w:r>
        <w:t xml:space="preserve"> Правительства РФ от 12.07.2024 N 947.</w:t>
      </w:r>
    </w:p>
    <w:p w:rsidR="003460A3" w:rsidRDefault="003460A3">
      <w:pPr>
        <w:pStyle w:val="ConsPlusNormal"/>
        <w:spacing w:before="220"/>
        <w:ind w:firstLine="540"/>
        <w:jc w:val="both"/>
      </w:pPr>
      <w:r>
        <w:t>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3460A3" w:rsidRDefault="003460A3">
      <w:pPr>
        <w:pStyle w:val="ConsPlusNormal"/>
        <w:jc w:val="both"/>
      </w:pPr>
      <w:r>
        <w:t xml:space="preserve">(в ред. Постановлений Правительства РФ от 10.04.2020 </w:t>
      </w:r>
      <w:r>
        <w:rPr>
          <w:color w:val="0000FF"/>
        </w:rPr>
        <w:t>N 481</w:t>
      </w:r>
      <w:r>
        <w:t xml:space="preserve">, от 12.07.2024 </w:t>
      </w:r>
      <w:r>
        <w:rPr>
          <w:color w:val="0000FF"/>
        </w:rPr>
        <w:t>N 947</w:t>
      </w:r>
      <w:r>
        <w:t>)</w:t>
      </w:r>
    </w:p>
    <w:p w:rsidR="003460A3" w:rsidRDefault="003460A3">
      <w:pPr>
        <w:pStyle w:val="ConsPlusNormal"/>
        <w:spacing w:before="220"/>
        <w:ind w:firstLine="540"/>
        <w:jc w:val="both"/>
      </w:pPr>
      <w:bookmarkStart w:id="44" w:name="P399"/>
      <w:bookmarkEnd w:id="44"/>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3460A3" w:rsidRDefault="003460A3">
      <w:pPr>
        <w:pStyle w:val="ConsPlusNormal"/>
        <w:spacing w:before="220"/>
        <w:ind w:firstLine="540"/>
        <w:jc w:val="both"/>
      </w:pPr>
      <w:r>
        <w:t>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производства отдельных видов продукции по государственному оборонному заказу.</w:t>
      </w:r>
    </w:p>
    <w:p w:rsidR="003460A3" w:rsidRDefault="003460A3">
      <w:pPr>
        <w:pStyle w:val="ConsPlusNormal"/>
        <w:jc w:val="both"/>
      </w:pPr>
    </w:p>
    <w:p w:rsidR="003460A3" w:rsidRDefault="003460A3">
      <w:pPr>
        <w:pStyle w:val="ConsPlusTitle"/>
        <w:jc w:val="center"/>
        <w:outlineLvl w:val="1"/>
      </w:pPr>
      <w:bookmarkStart w:id="45" w:name="P402"/>
      <w:bookmarkEnd w:id="45"/>
      <w:r>
        <w:t>IV. Порядок определения плановой рентабельности (прибыли)</w:t>
      </w:r>
    </w:p>
    <w:p w:rsidR="003460A3" w:rsidRDefault="003460A3">
      <w:pPr>
        <w:pStyle w:val="ConsPlusTitle"/>
        <w:jc w:val="center"/>
      </w:pPr>
      <w:r>
        <w:t>в цене на продукцию</w:t>
      </w:r>
    </w:p>
    <w:p w:rsidR="003460A3" w:rsidRDefault="00346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60A3" w:rsidRDefault="00346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60A3" w:rsidRDefault="003460A3">
            <w:pPr>
              <w:pStyle w:val="ConsPlusNormal"/>
              <w:jc w:val="both"/>
            </w:pPr>
            <w:proofErr w:type="spellStart"/>
            <w:r>
              <w:rPr>
                <w:color w:val="392C69"/>
              </w:rPr>
              <w:t>КонсультантПлюс</w:t>
            </w:r>
            <w:proofErr w:type="spellEnd"/>
            <w:r>
              <w:rPr>
                <w:color w:val="392C69"/>
              </w:rPr>
              <w:t>: примечание.</w:t>
            </w:r>
          </w:p>
          <w:p w:rsidR="003460A3" w:rsidRDefault="003460A3">
            <w:pPr>
              <w:pStyle w:val="ConsPlusNormal"/>
              <w:jc w:val="both"/>
            </w:pPr>
            <w:r>
              <w:rPr>
                <w:color w:val="392C69"/>
              </w:rPr>
              <w:t xml:space="preserve">П. 54 (в ред. Постановления Правительства РФ от 21.05.2022 N 935) </w:t>
            </w:r>
            <w:r>
              <w:rPr>
                <w:color w:val="0000FF"/>
              </w:rPr>
              <w:t>не распространяется</w:t>
            </w:r>
            <w:r>
              <w:rPr>
                <w:color w:val="392C69"/>
              </w:rPr>
              <w:t xml:space="preserve"> на цены (в т. ч. базовые), сформированные до 24.05.2022.</w:t>
            </w:r>
          </w:p>
        </w:tc>
        <w:tc>
          <w:tcPr>
            <w:tcW w:w="113" w:type="dxa"/>
            <w:tcBorders>
              <w:top w:val="nil"/>
              <w:left w:val="nil"/>
              <w:bottom w:val="nil"/>
              <w:right w:val="nil"/>
            </w:tcBorders>
            <w:shd w:val="clear" w:color="auto" w:fill="F4F3F8"/>
            <w:tcMar>
              <w:top w:w="0" w:type="dxa"/>
              <w:left w:w="0" w:type="dxa"/>
              <w:bottom w:w="0" w:type="dxa"/>
              <w:right w:w="0" w:type="dxa"/>
            </w:tcMar>
          </w:tcPr>
          <w:p w:rsidR="003460A3" w:rsidRDefault="003460A3">
            <w:pPr>
              <w:pStyle w:val="ConsPlusNormal"/>
            </w:pPr>
          </w:p>
        </w:tc>
      </w:tr>
    </w:tbl>
    <w:p w:rsidR="003460A3" w:rsidRDefault="003460A3">
      <w:pPr>
        <w:pStyle w:val="ConsPlusNormal"/>
        <w:spacing w:before="280"/>
        <w:ind w:firstLine="540"/>
        <w:jc w:val="both"/>
      </w:pPr>
      <w:bookmarkStart w:id="46" w:name="P407"/>
      <w:bookmarkEnd w:id="46"/>
      <w:r>
        <w:lastRenderedPageBreak/>
        <w:t xml:space="preserve">54. При определении цены на продукцию, указанную в </w:t>
      </w:r>
      <w:r>
        <w:rPr>
          <w:color w:val="0000FF"/>
        </w:rPr>
        <w:t>пункте 6</w:t>
      </w:r>
      <w:r>
        <w:t xml:space="preserve"> настоящего Положения, с применением затратного метода в соответствии с </w:t>
      </w:r>
      <w:r>
        <w:rPr>
          <w:color w:val="0000FF"/>
        </w:rPr>
        <w:t>разделом II</w:t>
      </w:r>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25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3460A3" w:rsidRDefault="003460A3">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25 до 30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Предусмотренный настоящим пунктом размер рентабельности (прибыли) является плановым и применяется только:</w:t>
      </w:r>
    </w:p>
    <w:p w:rsidR="003460A3" w:rsidRDefault="003460A3">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3460A3" w:rsidRDefault="003460A3">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3460A3" w:rsidRDefault="003460A3">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3460A3" w:rsidRDefault="003460A3">
      <w:pPr>
        <w:pStyle w:val="ConsPlusNormal"/>
        <w:jc w:val="both"/>
      </w:pPr>
      <w:r>
        <w:t xml:space="preserve">(п. 54 в ред. </w:t>
      </w:r>
      <w:r>
        <w:rPr>
          <w:color w:val="0000FF"/>
        </w:rPr>
        <w:t>Постановления</w:t>
      </w:r>
      <w:r>
        <w:t xml:space="preserve"> Правительства РФ от 01.10.2020 N 1582)</w:t>
      </w:r>
    </w:p>
    <w:p w:rsidR="003460A3" w:rsidRDefault="003460A3">
      <w:pPr>
        <w:pStyle w:val="ConsPlusNormal"/>
        <w:spacing w:before="220"/>
        <w:ind w:firstLine="540"/>
        <w:jc w:val="both"/>
      </w:pPr>
      <w:r>
        <w:t xml:space="preserve">55. Утратил силу. - </w:t>
      </w:r>
      <w:r>
        <w:rPr>
          <w:color w:val="0000FF"/>
        </w:rPr>
        <w:t>Постановление</w:t>
      </w:r>
      <w:r>
        <w:t xml:space="preserve"> Правительства РФ от 01.10.2020 N 1582.</w:t>
      </w:r>
    </w:p>
    <w:p w:rsidR="003460A3" w:rsidRDefault="003460A3">
      <w:pPr>
        <w:pStyle w:val="ConsPlusNormal"/>
        <w:spacing w:before="220"/>
        <w:ind w:firstLine="540"/>
        <w:jc w:val="both"/>
      </w:pPr>
      <w:bookmarkStart w:id="47" w:name="P418"/>
      <w:bookmarkEnd w:id="47"/>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3460A3" w:rsidRDefault="003460A3">
      <w:pPr>
        <w:pStyle w:val="ConsPlusNormal"/>
        <w:spacing w:before="220"/>
        <w:ind w:firstLine="540"/>
        <w:jc w:val="both"/>
      </w:pPr>
      <w:r>
        <w:t xml:space="preserve">57. В случае если в результате выполнения государственного контракта (контракта) на поставку продукции, указанной в </w:t>
      </w:r>
      <w:r>
        <w:rPr>
          <w:color w:val="0000FF"/>
        </w:rPr>
        <w:t>пунктах 6</w:t>
      </w:r>
      <w:r>
        <w:t xml:space="preserve"> и </w:t>
      </w:r>
      <w:r>
        <w:rPr>
          <w:color w:val="0000FF"/>
        </w:rPr>
        <w:t>8</w:t>
      </w:r>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w:t>
      </w:r>
      <w:r>
        <w:lastRenderedPageBreak/>
        <w:t>рентабельности (прибыли), учтенной в цене продукции, поставляемой по государственному контракту (контракту).</w:t>
      </w:r>
    </w:p>
    <w:p w:rsidR="003460A3" w:rsidRDefault="003460A3">
      <w:pPr>
        <w:pStyle w:val="ConsPlusNormal"/>
        <w:jc w:val="both"/>
      </w:pPr>
      <w:r>
        <w:t xml:space="preserve">(п. 57 в ред. </w:t>
      </w:r>
      <w:r>
        <w:rPr>
          <w:color w:val="0000FF"/>
        </w:rPr>
        <w:t>Постановления</w:t>
      </w:r>
      <w:r>
        <w:t xml:space="preserve"> Правительства РФ от 13.02.2021 N 189)</w:t>
      </w:r>
    </w:p>
    <w:p w:rsidR="003460A3" w:rsidRDefault="003460A3">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базовых затрат, порядок определения плановой рентабельности (прибыли) в цене на продукцию, установленный </w:t>
      </w:r>
      <w:r>
        <w:rPr>
          <w:color w:val="0000FF"/>
        </w:rPr>
        <w:t>пунктами 54</w:t>
      </w:r>
      <w:r>
        <w:t xml:space="preserve"> - </w:t>
      </w:r>
      <w:r>
        <w:rPr>
          <w:color w:val="0000FF"/>
        </w:rPr>
        <w:t>56</w:t>
      </w:r>
      <w:r>
        <w:t xml:space="preserve"> настоящего Положения, не применяется.</w:t>
      </w:r>
    </w:p>
    <w:p w:rsidR="003460A3" w:rsidRDefault="003460A3">
      <w:pPr>
        <w:pStyle w:val="ConsPlusNormal"/>
        <w:jc w:val="both"/>
      </w:pPr>
      <w:r>
        <w:t xml:space="preserve">(в ред. Постановлений Правительства РФ от 01.10.2020 </w:t>
      </w:r>
      <w:r>
        <w:rPr>
          <w:color w:val="0000FF"/>
        </w:rPr>
        <w:t>N 1582</w:t>
      </w:r>
      <w:r>
        <w:t xml:space="preserve">, от 23.08.2021 </w:t>
      </w:r>
      <w:r>
        <w:rPr>
          <w:color w:val="0000FF"/>
        </w:rPr>
        <w:t>N 1388</w:t>
      </w:r>
      <w:r>
        <w:t>)</w:t>
      </w:r>
    </w:p>
    <w:p w:rsidR="003460A3" w:rsidRDefault="003460A3">
      <w:pPr>
        <w:pStyle w:val="ConsPlusNormal"/>
        <w:jc w:val="both"/>
      </w:pPr>
    </w:p>
    <w:p w:rsidR="003460A3" w:rsidRDefault="003460A3">
      <w:pPr>
        <w:pStyle w:val="ConsPlusTitle"/>
        <w:jc w:val="center"/>
        <w:outlineLvl w:val="1"/>
      </w:pPr>
      <w:bookmarkStart w:id="48" w:name="P424"/>
      <w:bookmarkEnd w:id="48"/>
      <w:r>
        <w:t>V. Порядок определения прогнозных цен на продукцию</w:t>
      </w:r>
    </w:p>
    <w:p w:rsidR="003460A3" w:rsidRDefault="003460A3">
      <w:pPr>
        <w:pStyle w:val="ConsPlusNormal"/>
        <w:jc w:val="both"/>
      </w:pPr>
    </w:p>
    <w:p w:rsidR="003460A3" w:rsidRDefault="003460A3">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3460A3" w:rsidRDefault="003460A3">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r>
        <w:rPr>
          <w:color w:val="0000FF"/>
        </w:rPr>
        <w:t>пункте 6</w:t>
      </w:r>
      <w:r>
        <w:t xml:space="preserve"> настоящего Положения, за исключением работ (услуг) по ремонту и сервисному обслуживанию, объем работ (услуг) по которым не определен на момент формирования проекта государственного оборонного заказа:</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49" w:name="P429"/>
      <w:bookmarkEnd w:id="49"/>
      <w:r>
        <w:t xml:space="preserve">а) продукции, включенной в </w:t>
      </w:r>
      <w:r>
        <w:rPr>
          <w:color w:val="0000FF"/>
        </w:rPr>
        <w:t>перечни</w:t>
      </w:r>
      <w:r>
        <w:t xml:space="preserve"> продукции по государственному оборонному заказу;</w:t>
      </w:r>
    </w:p>
    <w:p w:rsidR="003460A3" w:rsidRDefault="003460A3">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3460A3" w:rsidRDefault="003460A3">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r>
        <w:rPr>
          <w:color w:val="0000FF"/>
        </w:rPr>
        <w:t>подпункте "а"</w:t>
      </w:r>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3460A3" w:rsidRDefault="003460A3">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3460A3" w:rsidRDefault="003460A3">
      <w:pPr>
        <w:pStyle w:val="ConsPlusNormal"/>
        <w:spacing w:before="220"/>
        <w:ind w:firstLine="540"/>
        <w:jc w:val="both"/>
      </w:pPr>
      <w:bookmarkStart w:id="50" w:name="P433"/>
      <w:bookmarkEnd w:id="50"/>
      <w:r>
        <w:t>61. В целях определения прогнозных цен на продукцию государственный заказчик осуществляет подготовку предложений:</w:t>
      </w:r>
    </w:p>
    <w:p w:rsidR="003460A3" w:rsidRDefault="003460A3">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3460A3" w:rsidRDefault="003460A3">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3460A3" w:rsidRDefault="003460A3">
      <w:pPr>
        <w:pStyle w:val="ConsPlusNormal"/>
        <w:spacing w:before="220"/>
        <w:ind w:firstLine="540"/>
        <w:jc w:val="both"/>
      </w:pPr>
      <w:r>
        <w:t>в) о способе размещения заказа и потенциальных поставщиках этой продукции.</w:t>
      </w:r>
    </w:p>
    <w:p w:rsidR="003460A3" w:rsidRDefault="003460A3">
      <w:pPr>
        <w:pStyle w:val="ConsPlusNormal"/>
        <w:spacing w:before="220"/>
        <w:ind w:firstLine="540"/>
        <w:jc w:val="both"/>
      </w:pPr>
      <w:r>
        <w:t xml:space="preserve">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w:t>
      </w:r>
      <w:r>
        <w:lastRenderedPageBreak/>
        <w:t>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3460A3" w:rsidRDefault="003460A3">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3460A3" w:rsidRDefault="003460A3">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3460A3" w:rsidRDefault="003460A3">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3460A3" w:rsidRDefault="003460A3">
      <w:pPr>
        <w:pStyle w:val="ConsPlusNormal"/>
        <w:spacing w:before="220"/>
        <w:ind w:firstLine="540"/>
        <w:jc w:val="both"/>
      </w:pPr>
      <w:bookmarkStart w:id="51" w:name="P441"/>
      <w:bookmarkEnd w:id="51"/>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r>
        <w:rPr>
          <w:color w:val="0000FF"/>
        </w:rPr>
        <w:t>пункте 61</w:t>
      </w:r>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3460A3" w:rsidRDefault="003460A3">
      <w:pPr>
        <w:pStyle w:val="ConsPlusNormal"/>
        <w:spacing w:before="220"/>
        <w:ind w:firstLine="540"/>
        <w:jc w:val="both"/>
      </w:pPr>
      <w:bookmarkStart w:id="52" w:name="P442"/>
      <w:bookmarkEnd w:id="52"/>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r>
        <w:rPr>
          <w:color w:val="0000FF"/>
        </w:rPr>
        <w:t>пунктами 61</w:t>
      </w:r>
      <w:r>
        <w:t xml:space="preserve"> - </w:t>
      </w:r>
      <w:r>
        <w:rPr>
          <w:color w:val="0000FF"/>
        </w:rPr>
        <w:t>64</w:t>
      </w:r>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3460A3" w:rsidRDefault="003460A3">
      <w:pPr>
        <w:pStyle w:val="ConsPlusNormal"/>
        <w:spacing w:before="220"/>
        <w:ind w:firstLine="540"/>
        <w:jc w:val="both"/>
      </w:pPr>
      <w:bookmarkStart w:id="53" w:name="P443"/>
      <w:bookmarkEnd w:id="53"/>
      <w:r>
        <w:t>66. В составе запроса о прогнозной цене государственный заказчик направляет каждому потенциальному поставщику:</w:t>
      </w:r>
    </w:p>
    <w:p w:rsidR="003460A3" w:rsidRDefault="003460A3">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3460A3" w:rsidRDefault="003460A3">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r>
        <w:rPr>
          <w:color w:val="0000FF"/>
        </w:rPr>
        <w:t>пунктом 64</w:t>
      </w:r>
      <w:r>
        <w:t xml:space="preserve"> настоящего Положения.</w:t>
      </w:r>
    </w:p>
    <w:p w:rsidR="003460A3" w:rsidRDefault="003460A3">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r>
        <w:rPr>
          <w:color w:val="0000FF"/>
        </w:rPr>
        <w:t>пунктами 61</w:t>
      </w:r>
      <w:r>
        <w:t xml:space="preserve"> - </w:t>
      </w:r>
      <w:r>
        <w:rPr>
          <w:color w:val="0000FF"/>
        </w:rPr>
        <w:t>64</w:t>
      </w:r>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3460A3" w:rsidRDefault="003460A3">
      <w:pPr>
        <w:pStyle w:val="ConsPlusNormal"/>
        <w:spacing w:before="220"/>
        <w:ind w:firstLine="540"/>
        <w:jc w:val="both"/>
      </w:pPr>
      <w:bookmarkStart w:id="54" w:name="P447"/>
      <w:bookmarkEnd w:id="54"/>
      <w:r>
        <w:t xml:space="preserve">68. Предложения, подготовленные в соответствии с </w:t>
      </w:r>
      <w:r>
        <w:rPr>
          <w:color w:val="0000FF"/>
        </w:rPr>
        <w:t>пунктами 61</w:t>
      </w:r>
      <w:r>
        <w:t xml:space="preserve"> - </w:t>
      </w:r>
      <w:r>
        <w:rPr>
          <w:color w:val="0000FF"/>
        </w:rPr>
        <w:t>64</w:t>
      </w:r>
      <w:r>
        <w:t xml:space="preserve"> настоящего Положения </w:t>
      </w:r>
      <w:r>
        <w:lastRenderedPageBreak/>
        <w:t>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3460A3" w:rsidRDefault="003460A3">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3460A3" w:rsidRDefault="003460A3">
      <w:pPr>
        <w:pStyle w:val="ConsPlusNormal"/>
        <w:spacing w:before="220"/>
        <w:ind w:firstLine="540"/>
        <w:jc w:val="both"/>
      </w:pPr>
      <w:r>
        <w:t>При представлении документов, указанных в настоящем пункте,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 представление таких документов на бумажном носителе не требуется. С 1 января 2026 г. указанные документы, не содержащие сведения, составляющие государственную тайну, представляются только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30.05.2024 N 715)</w:t>
      </w:r>
    </w:p>
    <w:p w:rsidR="003460A3" w:rsidRDefault="003460A3">
      <w:pPr>
        <w:pStyle w:val="ConsPlusNormal"/>
        <w:spacing w:before="220"/>
        <w:ind w:firstLine="540"/>
        <w:jc w:val="both"/>
      </w:pPr>
      <w:bookmarkStart w:id="55" w:name="P451"/>
      <w:bookmarkEnd w:id="55"/>
      <w:r>
        <w:t xml:space="preserve">69. Отраслевой орган в течение 10 рабочих дней со дня получения от государственного заказчика предложений в соответствии с </w:t>
      </w:r>
      <w:r>
        <w:rPr>
          <w:color w:val="0000FF"/>
        </w:rPr>
        <w:t>пунктом 68</w:t>
      </w:r>
      <w:r>
        <w:t xml:space="preserve"> настоящего Положения:</w:t>
      </w:r>
    </w:p>
    <w:p w:rsidR="003460A3" w:rsidRDefault="003460A3">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3460A3" w:rsidRDefault="003460A3">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3460A3" w:rsidRDefault="003460A3">
      <w:pPr>
        <w:pStyle w:val="ConsPlusNormal"/>
        <w:spacing w:before="220"/>
        <w:ind w:firstLine="540"/>
        <w:jc w:val="both"/>
      </w:pPr>
      <w:r>
        <w:t xml:space="preserve">70. </w:t>
      </w:r>
      <w:r>
        <w:rPr>
          <w:color w:val="0000FF"/>
        </w:rPr>
        <w:t>Форма</w:t>
      </w:r>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3460A3" w:rsidRDefault="003460A3">
      <w:pPr>
        <w:pStyle w:val="ConsPlusNormal"/>
        <w:spacing w:before="220"/>
        <w:ind w:firstLine="540"/>
        <w:jc w:val="both"/>
      </w:pPr>
      <w:bookmarkStart w:id="56" w:name="P455"/>
      <w:bookmarkEnd w:id="56"/>
      <w:r>
        <w:t xml:space="preserve">71. В течение 35 рабочих дней со дня получения организацией запроса о прогнозной цене в соответствии с </w:t>
      </w:r>
      <w:r>
        <w:rPr>
          <w:color w:val="0000FF"/>
        </w:rPr>
        <w:t>пунктами 65</w:t>
      </w:r>
      <w:r>
        <w:t xml:space="preserve">, </w:t>
      </w:r>
      <w:r>
        <w:rPr>
          <w:color w:val="0000FF"/>
        </w:rPr>
        <w:t>66</w:t>
      </w:r>
      <w:r>
        <w:t xml:space="preserve"> или </w:t>
      </w:r>
      <w:r>
        <w:rPr>
          <w:color w:val="0000FF"/>
        </w:rPr>
        <w:t>69</w:t>
      </w:r>
      <w:r>
        <w:t xml:space="preserve"> настоящего Положения (государственного заказчика в отношении конкурентной продукции либо отраслевого органа) соответствующая организация формирует и направляет государственному </w:t>
      </w:r>
      <w:proofErr w:type="gramStart"/>
      <w:r>
        <w:t>заказчику</w:t>
      </w:r>
      <w:proofErr w:type="gramEnd"/>
      <w:r>
        <w:t xml:space="preserve"> либо в отраслевой орган предложение о прогнозной цене единицы продукции (далее - предложение о прогнозной цене).</w:t>
      </w:r>
    </w:p>
    <w:p w:rsidR="003460A3" w:rsidRDefault="003460A3">
      <w:pPr>
        <w:pStyle w:val="ConsPlusNormal"/>
        <w:jc w:val="both"/>
      </w:pPr>
      <w:r>
        <w:t xml:space="preserve">(в ред. </w:t>
      </w:r>
      <w:r>
        <w:rPr>
          <w:color w:val="0000FF"/>
        </w:rPr>
        <w:t>Постановления</w:t>
      </w:r>
      <w:r>
        <w:t xml:space="preserve"> Правительства РФ от 16.03.2021 N 390)</w:t>
      </w:r>
    </w:p>
    <w:p w:rsidR="003460A3" w:rsidRDefault="003460A3">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3460A3" w:rsidRDefault="003460A3">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сохраняется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w:t>
      </w:r>
      <w:r>
        <w:lastRenderedPageBreak/>
        <w:t xml:space="preserve">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r>
        <w:rPr>
          <w:color w:val="0000FF"/>
        </w:rPr>
        <w:t>пунктом 8</w:t>
      </w:r>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3460A3" w:rsidRDefault="003460A3">
      <w:pPr>
        <w:pStyle w:val="ConsPlusNormal"/>
        <w:jc w:val="both"/>
      </w:pPr>
      <w:r>
        <w:t xml:space="preserve">(в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3460A3" w:rsidRDefault="003460A3">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r>
        <w:rPr>
          <w:color w:val="0000FF"/>
        </w:rPr>
        <w:t>разделом II</w:t>
      </w:r>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3460A3" w:rsidRDefault="003460A3">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3460A3" w:rsidRDefault="003460A3">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3460A3" w:rsidRDefault="003460A3">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3460A3" w:rsidRDefault="003460A3">
      <w:pPr>
        <w:pStyle w:val="ConsPlusNormal"/>
        <w:spacing w:before="220"/>
        <w:ind w:firstLine="540"/>
        <w:jc w:val="both"/>
      </w:pPr>
      <w:bookmarkStart w:id="57" w:name="P465"/>
      <w:bookmarkEnd w:id="57"/>
      <w:r>
        <w:t xml:space="preserve">74. Предложение о прогнозной цене включает обосновывающие документы, предусмотренные </w:t>
      </w:r>
      <w:r>
        <w:rPr>
          <w:color w:val="0000FF"/>
        </w:rPr>
        <w:t>пунктом 37</w:t>
      </w:r>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3460A3" w:rsidRDefault="003460A3">
      <w:pPr>
        <w:pStyle w:val="ConsPlusNormal"/>
        <w:spacing w:before="220"/>
        <w:ind w:firstLine="540"/>
        <w:jc w:val="both"/>
      </w:pPr>
      <w:bookmarkStart w:id="58" w:name="P466"/>
      <w:bookmarkEnd w:id="58"/>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3460A3" w:rsidRDefault="003460A3">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3460A3" w:rsidRDefault="003460A3">
      <w:pPr>
        <w:pStyle w:val="ConsPlusNormal"/>
        <w:spacing w:before="220"/>
        <w:ind w:firstLine="540"/>
        <w:jc w:val="both"/>
      </w:pPr>
      <w:r>
        <w:t>б) расчеты и обоснования прогнозной стоимости вспомогательных работ в произвольной форме.</w:t>
      </w:r>
    </w:p>
    <w:p w:rsidR="003460A3" w:rsidRDefault="003460A3">
      <w:pPr>
        <w:pStyle w:val="ConsPlusNormal"/>
        <w:spacing w:before="220"/>
        <w:ind w:firstLine="540"/>
        <w:jc w:val="both"/>
      </w:pPr>
      <w:r>
        <w:t xml:space="preserve">76. В документах, указанных в </w:t>
      </w:r>
      <w:r>
        <w:rPr>
          <w:color w:val="0000FF"/>
        </w:rPr>
        <w:t>пунктах 74</w:t>
      </w:r>
      <w:r>
        <w:t xml:space="preserve"> и </w:t>
      </w:r>
      <w:r>
        <w:rPr>
          <w:color w:val="0000FF"/>
        </w:rPr>
        <w:t>75</w:t>
      </w:r>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3460A3" w:rsidRDefault="003460A3">
      <w:pPr>
        <w:pStyle w:val="ConsPlusNormal"/>
        <w:spacing w:before="220"/>
        <w:ind w:firstLine="540"/>
        <w:jc w:val="both"/>
      </w:pPr>
      <w:r>
        <w:t xml:space="preserve">Все документы, указанные в </w:t>
      </w:r>
      <w:r>
        <w:rPr>
          <w:color w:val="0000FF"/>
        </w:rPr>
        <w:t>пунктах 74</w:t>
      </w:r>
      <w:r>
        <w:t xml:space="preserve"> и </w:t>
      </w:r>
      <w:r>
        <w:rPr>
          <w:color w:val="0000FF"/>
        </w:rPr>
        <w:t>75</w:t>
      </w:r>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3460A3" w:rsidRDefault="003460A3">
      <w:pPr>
        <w:pStyle w:val="ConsPlusNormal"/>
        <w:spacing w:before="220"/>
        <w:ind w:firstLine="540"/>
        <w:jc w:val="both"/>
      </w:pPr>
      <w:r>
        <w:t xml:space="preserve">При представлении документов, указанных в пунктах 74 и 75 настоящего Положения, в электронном виде на оптических носителях (CD-R) в форматах электронных копий и таблиц, </w:t>
      </w:r>
      <w:r>
        <w:lastRenderedPageBreak/>
        <w:t>подписанных усиленной квалифицированной электронной подписью уполномоченного должностного лица организации, представление таких документов на бумажном носителе не требуется. С 1 января 2026 г. указанные документы, не содержащие сведения, составляющие государственную тайну, представляются только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30.05.2024 N 715)</w:t>
      </w:r>
    </w:p>
    <w:p w:rsidR="003460A3" w:rsidRDefault="003460A3">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3460A3" w:rsidRDefault="003460A3">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r>
        <w:rPr>
          <w:color w:val="0000FF"/>
        </w:rPr>
        <w:t>пунктом 71</w:t>
      </w:r>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3460A3" w:rsidRDefault="003460A3">
      <w:pPr>
        <w:pStyle w:val="ConsPlusNormal"/>
        <w:spacing w:before="220"/>
        <w:ind w:firstLine="540"/>
        <w:jc w:val="both"/>
      </w:pPr>
      <w:r>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3460A3" w:rsidRDefault="003460A3">
      <w:pPr>
        <w:pStyle w:val="ConsPlusNormal"/>
        <w:spacing w:before="220"/>
        <w:ind w:firstLine="540"/>
        <w:jc w:val="both"/>
      </w:pPr>
      <w:bookmarkStart w:id="59" w:name="P476"/>
      <w:bookmarkEnd w:id="59"/>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r>
        <w:rPr>
          <w:color w:val="0000FF"/>
        </w:rPr>
        <w:t>пунктом 71</w:t>
      </w:r>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3460A3" w:rsidRDefault="003460A3">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3460A3" w:rsidRDefault="003460A3">
      <w:pPr>
        <w:pStyle w:val="ConsPlusNormal"/>
        <w:spacing w:before="220"/>
        <w:ind w:firstLine="540"/>
        <w:jc w:val="both"/>
      </w:pPr>
      <w:r>
        <w:t>б) возможности применения предлагаемых видов цен на продукцию;</w:t>
      </w:r>
    </w:p>
    <w:p w:rsidR="003460A3" w:rsidRDefault="003460A3">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3460A3" w:rsidRDefault="003460A3">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по статьям базовых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25 процентов этих затрат организации;</w:t>
      </w:r>
    </w:p>
    <w:p w:rsidR="003460A3" w:rsidRDefault="003460A3">
      <w:pPr>
        <w:pStyle w:val="ConsPlusNormal"/>
        <w:jc w:val="both"/>
      </w:pPr>
      <w:r>
        <w:t xml:space="preserve">(в ред. Постановлений Правительства РФ от 23.08.2021 </w:t>
      </w:r>
      <w:r>
        <w:rPr>
          <w:color w:val="0000FF"/>
        </w:rPr>
        <w:t>N 1388</w:t>
      </w:r>
      <w:r>
        <w:t xml:space="preserve">, от 20.05.2023 </w:t>
      </w:r>
      <w:r>
        <w:rPr>
          <w:color w:val="0000FF"/>
        </w:rPr>
        <w:t>N 800</w:t>
      </w:r>
      <w:r>
        <w:t>)</w:t>
      </w:r>
    </w:p>
    <w:p w:rsidR="003460A3" w:rsidRDefault="003460A3">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3460A3" w:rsidRDefault="003460A3">
      <w:pPr>
        <w:pStyle w:val="ConsPlusNormal"/>
        <w:spacing w:before="220"/>
        <w:ind w:firstLine="540"/>
        <w:jc w:val="both"/>
      </w:pPr>
      <w:r>
        <w:t>е) обоснованности прогнозной стоимости вспомогательных работ;</w:t>
      </w:r>
    </w:p>
    <w:p w:rsidR="003460A3" w:rsidRDefault="003460A3">
      <w:pPr>
        <w:pStyle w:val="ConsPlusNormal"/>
        <w:spacing w:before="220"/>
        <w:ind w:firstLine="540"/>
        <w:jc w:val="both"/>
      </w:pPr>
      <w:r>
        <w:lastRenderedPageBreak/>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базовых затрат.</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bookmarkStart w:id="60" w:name="P486"/>
      <w:bookmarkEnd w:id="60"/>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3460A3" w:rsidRDefault="003460A3">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3460A3" w:rsidRDefault="003460A3">
      <w:pPr>
        <w:pStyle w:val="ConsPlusNormal"/>
        <w:spacing w:before="220"/>
        <w:ind w:firstLine="540"/>
        <w:jc w:val="both"/>
      </w:pPr>
      <w:r>
        <w:t xml:space="preserve">Абзац утратил силу. - </w:t>
      </w:r>
      <w:r>
        <w:rPr>
          <w:color w:val="0000FF"/>
        </w:rPr>
        <w:t>Постановление</w:t>
      </w:r>
      <w:r>
        <w:t xml:space="preserve"> Правительства РФ от 03.09.2024 N 1211.</w:t>
      </w:r>
    </w:p>
    <w:p w:rsidR="003460A3" w:rsidRDefault="003460A3">
      <w:pPr>
        <w:pStyle w:val="ConsPlusNormal"/>
        <w:spacing w:before="220"/>
        <w:ind w:firstLine="540"/>
        <w:jc w:val="both"/>
      </w:pPr>
      <w:r>
        <w:t xml:space="preserve">В случае представления организацией не всех документов, предусмотренных </w:t>
      </w:r>
      <w:r>
        <w:rPr>
          <w:color w:val="0000FF"/>
        </w:rPr>
        <w:t>пунктами 74</w:t>
      </w:r>
      <w:r>
        <w:t xml:space="preserve"> и </w:t>
      </w:r>
      <w:r>
        <w:rPr>
          <w:color w:val="0000FF"/>
        </w:rPr>
        <w:t>75</w:t>
      </w:r>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3460A3" w:rsidRDefault="003460A3">
      <w:pPr>
        <w:pStyle w:val="ConsPlusNormal"/>
        <w:spacing w:before="220"/>
        <w:ind w:firstLine="540"/>
        <w:jc w:val="both"/>
      </w:pPr>
      <w:r>
        <w:rPr>
          <w:color w:val="0000FF"/>
        </w:rPr>
        <w:t>Форма</w:t>
      </w:r>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3460A3" w:rsidRDefault="003460A3">
      <w:pPr>
        <w:pStyle w:val="ConsPlusNormal"/>
        <w:spacing w:before="220"/>
        <w:ind w:firstLine="540"/>
        <w:jc w:val="both"/>
      </w:pPr>
      <w:bookmarkStart w:id="61" w:name="P491"/>
      <w:bookmarkEnd w:id="61"/>
      <w:r>
        <w:t xml:space="preserve">80. Отраслевой орган направляет государственному заказчику заключение о прогнозной цене, подготовленное в соответствии с </w:t>
      </w:r>
      <w:r>
        <w:rPr>
          <w:color w:val="0000FF"/>
        </w:rPr>
        <w:t>пунктами 78</w:t>
      </w:r>
      <w:r>
        <w:t xml:space="preserve"> и </w:t>
      </w:r>
      <w:r>
        <w:rPr>
          <w:color w:val="0000FF"/>
        </w:rPr>
        <w:t>79</w:t>
      </w:r>
      <w:r>
        <w:t xml:space="preserve"> настоящего Положения, с приложением к нему предложения о прогнозной цене и иных документов, представленных организацией.</w:t>
      </w:r>
    </w:p>
    <w:p w:rsidR="003460A3" w:rsidRDefault="003460A3">
      <w:pPr>
        <w:pStyle w:val="ConsPlusNormal"/>
        <w:spacing w:before="220"/>
        <w:ind w:firstLine="540"/>
        <w:jc w:val="both"/>
      </w:pPr>
      <w:bookmarkStart w:id="62" w:name="P492"/>
      <w:bookmarkEnd w:id="62"/>
      <w:r>
        <w:t xml:space="preserve">81. Государственный заказчик в течение 20 рабочих дней со дня получения документов, предусмотренных </w:t>
      </w:r>
      <w:r>
        <w:rPr>
          <w:color w:val="0000FF"/>
        </w:rPr>
        <w:t>пунктом 80</w:t>
      </w:r>
      <w:r>
        <w:t xml:space="preserve"> настоящего Положения, рассматривает их и принимает решение по вопросу о согласовании прогнозной цены на продукцию в соответствии с </w:t>
      </w:r>
      <w:r>
        <w:rPr>
          <w:color w:val="0000FF"/>
        </w:rPr>
        <w:t>пунктами 83</w:t>
      </w:r>
      <w:r>
        <w:t xml:space="preserve"> - </w:t>
      </w:r>
      <w:r>
        <w:rPr>
          <w:color w:val="0000FF"/>
        </w:rPr>
        <w:t>86</w:t>
      </w:r>
      <w:r>
        <w:t xml:space="preserve"> настоящего Положения.</w:t>
      </w:r>
    </w:p>
    <w:p w:rsidR="003460A3" w:rsidRDefault="003460A3">
      <w:pPr>
        <w:pStyle w:val="ConsPlusNormal"/>
        <w:spacing w:before="220"/>
        <w:ind w:firstLine="540"/>
        <w:jc w:val="both"/>
      </w:pPr>
      <w:bookmarkStart w:id="63" w:name="P493"/>
      <w:bookmarkEnd w:id="63"/>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3460A3" w:rsidRDefault="003460A3">
      <w:pPr>
        <w:pStyle w:val="ConsPlusNormal"/>
        <w:spacing w:before="220"/>
        <w:ind w:firstLine="540"/>
        <w:jc w:val="both"/>
      </w:pPr>
      <w:r>
        <w:t>а) у организации документы и обоснования к представленному ею предложению о прогнозной цене, касающиеся 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25 процентов плановых собственных затрат организации на производство и поставку продукции;</w:t>
      </w:r>
    </w:p>
    <w:p w:rsidR="003460A3" w:rsidRDefault="003460A3">
      <w:pPr>
        <w:pStyle w:val="ConsPlusNormal"/>
        <w:jc w:val="both"/>
      </w:pPr>
      <w:r>
        <w:t>(</w:t>
      </w:r>
      <w:proofErr w:type="spellStart"/>
      <w:r>
        <w:t>пп</w:t>
      </w:r>
      <w:proofErr w:type="spellEnd"/>
      <w:r>
        <w:t xml:space="preserve">. "а" 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3460A3" w:rsidRDefault="003460A3">
      <w:pPr>
        <w:pStyle w:val="ConsPlusNormal"/>
        <w:spacing w:before="220"/>
        <w:ind w:firstLine="540"/>
        <w:jc w:val="both"/>
      </w:pPr>
      <w:bookmarkStart w:id="64" w:name="P497"/>
      <w:bookmarkEnd w:id="64"/>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w:t>
      </w:r>
      <w:r>
        <w:lastRenderedPageBreak/>
        <w:t xml:space="preserve">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r>
        <w:rPr>
          <w:color w:val="0000FF"/>
        </w:rPr>
        <w:t>пунктом 81</w:t>
      </w:r>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3460A3" w:rsidRDefault="003460A3">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3460A3" w:rsidRDefault="003460A3">
      <w:pPr>
        <w:pStyle w:val="ConsPlusNormal"/>
        <w:spacing w:before="220"/>
        <w:ind w:firstLine="540"/>
        <w:jc w:val="both"/>
      </w:pPr>
      <w:bookmarkStart w:id="65" w:name="P499"/>
      <w:bookmarkEnd w:id="65"/>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r>
        <w:rPr>
          <w:color w:val="0000FF"/>
        </w:rPr>
        <w:t>пунктом 80</w:t>
      </w:r>
      <w:r>
        <w:t xml:space="preserve"> настоящего Положения.</w:t>
      </w:r>
    </w:p>
    <w:p w:rsidR="003460A3" w:rsidRDefault="003460A3">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3460A3" w:rsidRDefault="003460A3">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r>
        <w:rPr>
          <w:color w:val="0000FF"/>
        </w:rPr>
        <w:t>пунктами 83</w:t>
      </w:r>
      <w:r>
        <w:t xml:space="preserve"> и </w:t>
      </w:r>
      <w:r>
        <w:rPr>
          <w:color w:val="0000FF"/>
        </w:rPr>
        <w:t>84</w:t>
      </w:r>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3460A3" w:rsidRDefault="003460A3">
      <w:pPr>
        <w:pStyle w:val="ConsPlusNormal"/>
        <w:spacing w:before="220"/>
        <w:ind w:firstLine="540"/>
        <w:jc w:val="both"/>
      </w:pPr>
      <w:bookmarkStart w:id="66" w:name="P502"/>
      <w:bookmarkEnd w:id="66"/>
      <w:r>
        <w:t xml:space="preserve">86. В случае отсутствия согласия в отношении прогнозной цены на продукцию государственный заказчик в срок, установленный </w:t>
      </w:r>
      <w:r>
        <w:rPr>
          <w:color w:val="0000FF"/>
        </w:rPr>
        <w:t>пунктом 84</w:t>
      </w:r>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3460A3" w:rsidRDefault="003460A3">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3460A3" w:rsidRDefault="003460A3">
      <w:pPr>
        <w:pStyle w:val="ConsPlusNormal"/>
        <w:spacing w:before="220"/>
        <w:ind w:firstLine="540"/>
        <w:jc w:val="both"/>
      </w:pPr>
      <w:bookmarkStart w:id="67" w:name="P504"/>
      <w:bookmarkEnd w:id="67"/>
      <w:r>
        <w:t xml:space="preserve">88. Государственный заказчик в течение 30 рабочих дней со дня поступления документов, предусмотренных </w:t>
      </w:r>
      <w:r>
        <w:rPr>
          <w:color w:val="0000FF"/>
        </w:rPr>
        <w:t>пунктом 80</w:t>
      </w:r>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3460A3" w:rsidRDefault="003460A3">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r>
        <w:rPr>
          <w:color w:val="0000FF"/>
        </w:rPr>
        <w:lastRenderedPageBreak/>
        <w:t>пунктом 74</w:t>
      </w:r>
      <w:r>
        <w:t xml:space="preserve"> настоящего Положения, заключение о прогнозной цене, подготовленное отраслевым органом, а также копии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3460A3" w:rsidRDefault="003460A3">
      <w:pPr>
        <w:pStyle w:val="ConsPlusNormal"/>
        <w:jc w:val="both"/>
      </w:pPr>
      <w:r>
        <w:t xml:space="preserve">(в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3460A3" w:rsidRDefault="003460A3">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3460A3" w:rsidRDefault="003460A3">
      <w:pPr>
        <w:pStyle w:val="ConsPlusNormal"/>
        <w:spacing w:before="22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3460A3" w:rsidRDefault="003460A3">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3460A3" w:rsidRDefault="003460A3">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3460A3" w:rsidRDefault="003460A3">
      <w:pPr>
        <w:pStyle w:val="ConsPlusNormal"/>
        <w:spacing w:before="220"/>
        <w:ind w:firstLine="540"/>
        <w:jc w:val="both"/>
      </w:pPr>
      <w:bookmarkStart w:id="68" w:name="P512"/>
      <w:bookmarkEnd w:id="68"/>
      <w:r>
        <w:t>91. При подготовке заключения о прогнозной цене единицы продукции Федеральная антимонопольная служба вправе:</w:t>
      </w:r>
    </w:p>
    <w:p w:rsidR="003460A3" w:rsidRDefault="003460A3">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w:t>
      </w:r>
    </w:p>
    <w:p w:rsidR="003460A3" w:rsidRDefault="003460A3">
      <w:pPr>
        <w:pStyle w:val="ConsPlusNormal"/>
        <w:jc w:val="both"/>
      </w:pPr>
      <w:r>
        <w:t xml:space="preserve">(в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3460A3" w:rsidRDefault="003460A3">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r>
        <w:rPr>
          <w:color w:val="0000FF"/>
        </w:rPr>
        <w:t>пунктом 88</w:t>
      </w:r>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3460A3" w:rsidRDefault="003460A3">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3460A3" w:rsidRDefault="003460A3">
      <w:pPr>
        <w:pStyle w:val="ConsPlusNormal"/>
        <w:spacing w:before="220"/>
        <w:ind w:firstLine="540"/>
        <w:jc w:val="both"/>
      </w:pPr>
      <w:r>
        <w:lastRenderedPageBreak/>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3460A3" w:rsidRDefault="003460A3">
      <w:pPr>
        <w:pStyle w:val="ConsPlusNormal"/>
        <w:spacing w:before="220"/>
        <w:ind w:firstLine="540"/>
        <w:jc w:val="both"/>
      </w:pPr>
      <w:r>
        <w:t>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3460A3" w:rsidRDefault="003460A3">
      <w:pPr>
        <w:pStyle w:val="ConsPlusNormal"/>
        <w:spacing w:before="220"/>
        <w:ind w:firstLine="540"/>
        <w:jc w:val="both"/>
      </w:pPr>
      <w:r>
        <w:rPr>
          <w:color w:val="0000FF"/>
        </w:rPr>
        <w:t>Форма</w:t>
      </w:r>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3460A3" w:rsidRDefault="003460A3">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3460A3" w:rsidRDefault="003460A3">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3460A3" w:rsidRDefault="003460A3">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3460A3" w:rsidRDefault="003460A3">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3460A3" w:rsidRDefault="003460A3">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3460A3" w:rsidRDefault="003460A3">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3460A3" w:rsidRDefault="003460A3">
      <w:pPr>
        <w:pStyle w:val="ConsPlusNormal"/>
        <w:spacing w:before="220"/>
        <w:ind w:firstLine="540"/>
        <w:jc w:val="both"/>
      </w:pPr>
      <w:bookmarkStart w:id="69" w:name="P527"/>
      <w:bookmarkEnd w:id="69"/>
      <w:r>
        <w:t xml:space="preserve">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w:t>
      </w:r>
      <w:r>
        <w:lastRenderedPageBreak/>
        <w:t>на продукцию, с учетом которых определялись расходы на поставку продукции по соответствующей номенклатурной позиции.</w:t>
      </w:r>
    </w:p>
    <w:p w:rsidR="003460A3" w:rsidRDefault="003460A3">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определение прогнозной цены на продукцию осуществляется в соответствии с настоящим Положением с учетом следующих особенностей:</w:t>
      </w:r>
    </w:p>
    <w:p w:rsidR="003460A3" w:rsidRDefault="003460A3">
      <w:pPr>
        <w:pStyle w:val="ConsPlusNormal"/>
        <w:spacing w:before="22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3460A3" w:rsidRDefault="003460A3">
      <w:pPr>
        <w:pStyle w:val="ConsPlusNormal"/>
        <w:spacing w:before="220"/>
        <w:ind w:firstLine="540"/>
        <w:jc w:val="both"/>
      </w:pPr>
      <w:bookmarkStart w:id="70" w:name="P530"/>
      <w:bookmarkEnd w:id="70"/>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r>
        <w:rPr>
          <w:color w:val="0000FF"/>
        </w:rPr>
        <w:t>пунктами 78</w:t>
      </w:r>
      <w:r>
        <w:t xml:space="preserve"> и </w:t>
      </w:r>
      <w:r>
        <w:rPr>
          <w:color w:val="0000FF"/>
        </w:rPr>
        <w:t>79</w:t>
      </w:r>
      <w:r>
        <w:t xml:space="preserve"> настоящего Положения;</w:t>
      </w:r>
    </w:p>
    <w:p w:rsidR="003460A3" w:rsidRDefault="003460A3">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r>
        <w:rPr>
          <w:color w:val="0000FF"/>
        </w:rPr>
        <w:t>пунктами 74</w:t>
      </w:r>
      <w:r>
        <w:t xml:space="preserve"> и </w:t>
      </w:r>
      <w:r>
        <w:rPr>
          <w:color w:val="0000FF"/>
        </w:rPr>
        <w:t>82</w:t>
      </w:r>
      <w:r>
        <w:t xml:space="preserve"> настоящего Положения;</w:t>
      </w:r>
    </w:p>
    <w:p w:rsidR="003460A3" w:rsidRDefault="003460A3">
      <w:pPr>
        <w:pStyle w:val="ConsPlusNormal"/>
        <w:spacing w:before="220"/>
        <w:ind w:firstLine="540"/>
        <w:jc w:val="both"/>
      </w:pPr>
      <w:bookmarkStart w:id="71" w:name="P532"/>
      <w:bookmarkEnd w:id="71"/>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r>
        <w:rPr>
          <w:color w:val="0000FF"/>
        </w:rPr>
        <w:t>пунктом 66</w:t>
      </w:r>
      <w:r>
        <w:t xml:space="preserve"> настоящего Положения.</w:t>
      </w:r>
    </w:p>
    <w:p w:rsidR="003460A3" w:rsidRDefault="003460A3">
      <w:pPr>
        <w:pStyle w:val="ConsPlusNormal"/>
        <w:spacing w:before="220"/>
        <w:ind w:firstLine="540"/>
        <w:jc w:val="both"/>
      </w:pPr>
      <w:r>
        <w:t>100. В случае если Министерство промышленности и торговли Российской Федерации,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xml:space="preserve">"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r>
        <w:rPr>
          <w:color w:val="0000FF"/>
        </w:rPr>
        <w:t>подпунктах "б"</w:t>
      </w:r>
      <w:r>
        <w:t xml:space="preserve"> - </w:t>
      </w:r>
      <w:r>
        <w:rPr>
          <w:color w:val="0000FF"/>
        </w:rPr>
        <w:t>"г" пункта 99</w:t>
      </w:r>
      <w:r>
        <w:t xml:space="preserve"> настоящего Положения.</w:t>
      </w:r>
    </w:p>
    <w:p w:rsidR="003460A3" w:rsidRDefault="003460A3">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3460A3" w:rsidRDefault="003460A3">
      <w:pPr>
        <w:pStyle w:val="ConsPlusNormal"/>
        <w:spacing w:before="220"/>
        <w:ind w:firstLine="540"/>
        <w:jc w:val="both"/>
      </w:pPr>
      <w:bookmarkStart w:id="72" w:name="P535"/>
      <w:bookmarkEnd w:id="72"/>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3460A3" w:rsidRDefault="003460A3">
      <w:pPr>
        <w:pStyle w:val="ConsPlusNormal"/>
        <w:spacing w:before="220"/>
        <w:ind w:firstLine="540"/>
        <w:jc w:val="both"/>
      </w:pPr>
      <w:bookmarkStart w:id="73" w:name="P536"/>
      <w:bookmarkEnd w:id="73"/>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w:t>
      </w:r>
      <w:r>
        <w:lastRenderedPageBreak/>
        <w:t>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w:t>
      </w:r>
      <w:proofErr w:type="spellStart"/>
      <w:r>
        <w:t>Росатом</w:t>
      </w:r>
      <w:proofErr w:type="spellEnd"/>
      <w:r>
        <w:t xml:space="preserve">" в порядке, установленном ею в соответствии с настоящим Положением. При этом в отношении указанной продукции документы, предусмотренные </w:t>
      </w:r>
      <w:r>
        <w:rPr>
          <w:color w:val="0000FF"/>
        </w:rPr>
        <w:t>пунктами 74</w:t>
      </w:r>
      <w:r>
        <w:t xml:space="preserve"> и </w:t>
      </w:r>
      <w:r>
        <w:rPr>
          <w:color w:val="0000FF"/>
        </w:rPr>
        <w:t>98</w:t>
      </w:r>
      <w:r>
        <w:t xml:space="preserve"> настоящего Положения, не направляются в Федеральную антимонопольную службу.</w:t>
      </w:r>
    </w:p>
    <w:p w:rsidR="003460A3" w:rsidRDefault="003460A3">
      <w:pPr>
        <w:pStyle w:val="ConsPlusNormal"/>
        <w:spacing w:before="220"/>
        <w:ind w:firstLine="540"/>
        <w:jc w:val="both"/>
      </w:pPr>
      <w:r>
        <w:t>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w:t>
      </w:r>
      <w:proofErr w:type="spellStart"/>
      <w:r>
        <w:t>Роскосмос</w:t>
      </w:r>
      <w:proofErr w:type="spellEnd"/>
      <w:r>
        <w:t xml:space="preserve">" (за исключением продукции двойного назначения в соответствии с </w:t>
      </w:r>
      <w:r>
        <w:rPr>
          <w:color w:val="0000FF"/>
        </w:rPr>
        <w:t>пунктом 101</w:t>
      </w:r>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w:t>
      </w:r>
      <w:proofErr w:type="spellStart"/>
      <w:r>
        <w:t>Роскосмос</w:t>
      </w:r>
      <w:proofErr w:type="spellEnd"/>
      <w:r>
        <w:t xml:space="preserve">" в порядке, устанавливаемом ею в соответствии с настоящим Положением. При этом в отношении указанной продукции документы, предусмотренные </w:t>
      </w:r>
      <w:r>
        <w:rPr>
          <w:color w:val="0000FF"/>
        </w:rPr>
        <w:t>пунктами 74</w:t>
      </w:r>
      <w:r>
        <w:t xml:space="preserve"> и </w:t>
      </w:r>
      <w:r>
        <w:rPr>
          <w:color w:val="0000FF"/>
        </w:rPr>
        <w:t>98</w:t>
      </w:r>
      <w:r>
        <w:t xml:space="preserve"> настоящего Положения, не направляются в Федеральную антимонопольную службу.</w:t>
      </w:r>
    </w:p>
    <w:p w:rsidR="003460A3" w:rsidRDefault="003460A3">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3460A3" w:rsidRDefault="003460A3">
      <w:pPr>
        <w:pStyle w:val="ConsPlusNormal"/>
        <w:jc w:val="both"/>
      </w:pPr>
    </w:p>
    <w:p w:rsidR="003460A3" w:rsidRDefault="003460A3">
      <w:pPr>
        <w:pStyle w:val="ConsPlusTitle"/>
        <w:jc w:val="center"/>
        <w:outlineLvl w:val="1"/>
      </w:pPr>
      <w:bookmarkStart w:id="74" w:name="P540"/>
      <w:bookmarkEnd w:id="74"/>
      <w:r>
        <w:t>VI. Порядок определения начальной (максимальной) цены</w:t>
      </w:r>
    </w:p>
    <w:p w:rsidR="003460A3" w:rsidRDefault="003460A3">
      <w:pPr>
        <w:pStyle w:val="ConsPlusTitle"/>
        <w:jc w:val="center"/>
      </w:pPr>
      <w:r>
        <w:t>государственного контракта</w:t>
      </w:r>
    </w:p>
    <w:p w:rsidR="003460A3" w:rsidRDefault="003460A3">
      <w:pPr>
        <w:pStyle w:val="ConsPlusNormal"/>
        <w:jc w:val="both"/>
      </w:pPr>
    </w:p>
    <w:p w:rsidR="003460A3" w:rsidRDefault="003460A3">
      <w:pPr>
        <w:pStyle w:val="ConsPlusNormal"/>
        <w:ind w:firstLine="540"/>
        <w:jc w:val="both"/>
      </w:pPr>
      <w:bookmarkStart w:id="75" w:name="P543"/>
      <w:bookmarkEnd w:id="75"/>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r>
        <w:rPr>
          <w:color w:val="0000FF"/>
        </w:rPr>
        <w:t>подпунктах "а"</w:t>
      </w:r>
      <w:r>
        <w:t xml:space="preserve">, </w:t>
      </w:r>
      <w:r>
        <w:rPr>
          <w:color w:val="0000FF"/>
        </w:rPr>
        <w:t>"б"</w:t>
      </w:r>
      <w:r>
        <w:t xml:space="preserve"> и </w:t>
      </w:r>
      <w:r>
        <w:rPr>
          <w:color w:val="0000FF"/>
        </w:rPr>
        <w:t>"г" пункта 6</w:t>
      </w:r>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r>
        <w:rPr>
          <w:color w:val="0000FF"/>
        </w:rPr>
        <w:t>пунктами 106</w:t>
      </w:r>
      <w:r>
        <w:t xml:space="preserve"> - </w:t>
      </w:r>
      <w:r>
        <w:rPr>
          <w:color w:val="0000FF"/>
        </w:rPr>
        <w:t>112</w:t>
      </w:r>
      <w:r>
        <w:t xml:space="preserve"> настоящего Положения.</w:t>
      </w:r>
    </w:p>
    <w:p w:rsidR="003460A3" w:rsidRDefault="003460A3">
      <w:pPr>
        <w:pStyle w:val="ConsPlusNormal"/>
        <w:spacing w:before="220"/>
        <w:ind w:firstLine="540"/>
        <w:jc w:val="both"/>
      </w:pPr>
      <w:bookmarkStart w:id="76" w:name="P544"/>
      <w:bookmarkEnd w:id="76"/>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3460A3" w:rsidRDefault="003460A3">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3460A3" w:rsidRDefault="003460A3">
      <w:pPr>
        <w:pStyle w:val="ConsPlusNormal"/>
        <w:spacing w:before="220"/>
        <w:ind w:firstLine="540"/>
        <w:jc w:val="both"/>
      </w:pPr>
      <w:bookmarkStart w:id="77" w:name="P546"/>
      <w:bookmarkEnd w:id="77"/>
      <w:r>
        <w:t xml:space="preserve">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w:t>
      </w:r>
      <w:r>
        <w:lastRenderedPageBreak/>
        <w:t>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3460A3" w:rsidRDefault="003460A3">
      <w:pPr>
        <w:pStyle w:val="ConsPlusNormal"/>
        <w:spacing w:before="22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3460A3" w:rsidRDefault="003460A3">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3460A3" w:rsidRDefault="003460A3">
      <w:pPr>
        <w:pStyle w:val="ConsPlusNormal"/>
        <w:spacing w:before="220"/>
        <w:ind w:firstLine="540"/>
        <w:jc w:val="both"/>
      </w:pPr>
      <w:bookmarkStart w:id="78" w:name="P549"/>
      <w:bookmarkEnd w:id="78"/>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r>
        <w:rPr>
          <w:color w:val="0000FF"/>
        </w:rPr>
        <w:t>пунктом 107</w:t>
      </w:r>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3460A3" w:rsidRDefault="003460A3">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3460A3" w:rsidRDefault="003460A3">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r>
        <w:rPr>
          <w:color w:val="0000FF"/>
        </w:rPr>
        <w:t>формам</w:t>
      </w:r>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3460A3" w:rsidRDefault="003460A3">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r>
        <w:rPr>
          <w:color w:val="0000FF"/>
        </w:rPr>
        <w:t>разделом II</w:t>
      </w:r>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3460A3" w:rsidRDefault="003460A3">
      <w:pPr>
        <w:pStyle w:val="ConsPlusNormal"/>
        <w:spacing w:before="220"/>
        <w:ind w:firstLine="540"/>
        <w:jc w:val="both"/>
      </w:pPr>
      <w:r>
        <w:t xml:space="preserve">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обосновывающих </w:t>
      </w:r>
      <w:r>
        <w:lastRenderedPageBreak/>
        <w:t>документов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3460A3" w:rsidRDefault="003460A3">
      <w:pPr>
        <w:pStyle w:val="ConsPlusNormal"/>
        <w:spacing w:before="220"/>
        <w:ind w:firstLine="540"/>
        <w:jc w:val="both"/>
      </w:pPr>
      <w:r>
        <w:t xml:space="preserve">109. Предложение о цене включает обосновывающие документы в составе предложения о цене в объеме, предусмотренном </w:t>
      </w:r>
      <w:r>
        <w:rPr>
          <w:color w:val="0000FF"/>
        </w:rPr>
        <w:t>пунктом 37</w:t>
      </w:r>
      <w:r>
        <w:t xml:space="preserve"> настоящего Положения (с учетом применяемых методов определения цены).</w:t>
      </w:r>
    </w:p>
    <w:p w:rsidR="003460A3" w:rsidRDefault="003460A3">
      <w:pPr>
        <w:pStyle w:val="ConsPlusNormal"/>
        <w:spacing w:before="220"/>
        <w:ind w:firstLine="540"/>
        <w:jc w:val="both"/>
      </w:pPr>
      <w:bookmarkStart w:id="79" w:name="P557"/>
      <w:bookmarkEnd w:id="79"/>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3460A3" w:rsidRDefault="003460A3">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3460A3" w:rsidRDefault="003460A3">
      <w:pPr>
        <w:pStyle w:val="ConsPlusNormal"/>
        <w:spacing w:before="220"/>
        <w:ind w:firstLine="540"/>
        <w:jc w:val="both"/>
      </w:pPr>
      <w:bookmarkStart w:id="80" w:name="P559"/>
      <w:bookmarkEnd w:id="80"/>
      <w:r>
        <w:t xml:space="preserve">112. В случае если при размещении государственного оборонного заказа на поставку конкурентной продукции, указанной в </w:t>
      </w:r>
      <w:r>
        <w:rPr>
          <w:color w:val="0000FF"/>
        </w:rPr>
        <w:t>пункте 105</w:t>
      </w:r>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r>
        <w:rPr>
          <w:color w:val="0000FF"/>
        </w:rPr>
        <w:t>пункта 24</w:t>
      </w:r>
      <w:r>
        <w:t xml:space="preserve"> или </w:t>
      </w:r>
      <w:r>
        <w:rPr>
          <w:color w:val="0000FF"/>
        </w:rPr>
        <w:t>25 части 1 статьи 93</w:t>
      </w:r>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r>
        <w:rPr>
          <w:color w:val="0000FF"/>
        </w:rPr>
        <w:t>пунктами 106</w:t>
      </w:r>
      <w:r>
        <w:t xml:space="preserve"> - </w:t>
      </w:r>
      <w:r>
        <w:rPr>
          <w:color w:val="0000FF"/>
        </w:rPr>
        <w:t>110</w:t>
      </w:r>
      <w:r>
        <w:t xml:space="preserve"> настоящего Положения.</w:t>
      </w:r>
    </w:p>
    <w:p w:rsidR="003460A3" w:rsidRDefault="003460A3">
      <w:pPr>
        <w:pStyle w:val="ConsPlusNormal"/>
        <w:jc w:val="both"/>
      </w:pPr>
    </w:p>
    <w:p w:rsidR="003460A3" w:rsidRDefault="003460A3">
      <w:pPr>
        <w:pStyle w:val="ConsPlusTitle"/>
        <w:jc w:val="center"/>
        <w:outlineLvl w:val="1"/>
      </w:pPr>
      <w:bookmarkStart w:id="81" w:name="P561"/>
      <w:bookmarkEnd w:id="81"/>
      <w:r>
        <w:t>VII. Порядок определения цены государственного</w:t>
      </w:r>
    </w:p>
    <w:p w:rsidR="003460A3" w:rsidRDefault="003460A3">
      <w:pPr>
        <w:pStyle w:val="ConsPlusTitle"/>
        <w:jc w:val="center"/>
      </w:pPr>
      <w:r>
        <w:t>контракта, заключаемого с единственным поставщиком,</w:t>
      </w:r>
    </w:p>
    <w:p w:rsidR="003460A3" w:rsidRDefault="003460A3">
      <w:pPr>
        <w:pStyle w:val="ConsPlusTitle"/>
        <w:jc w:val="center"/>
      </w:pPr>
      <w:r>
        <w:t>на поставку продукции по цене, подлежащей регистрации</w:t>
      </w:r>
    </w:p>
    <w:p w:rsidR="003460A3" w:rsidRDefault="003460A3">
      <w:pPr>
        <w:pStyle w:val="ConsPlusNormal"/>
        <w:jc w:val="both"/>
      </w:pPr>
    </w:p>
    <w:p w:rsidR="003460A3" w:rsidRDefault="003460A3">
      <w:pPr>
        <w:pStyle w:val="ConsPlusNormal"/>
        <w:ind w:firstLine="540"/>
        <w:jc w:val="both"/>
      </w:pPr>
      <w:r>
        <w:t xml:space="preserve">113. При осуществлении закупок продукции, указанной в </w:t>
      </w:r>
      <w:r>
        <w:rPr>
          <w:color w:val="0000FF"/>
        </w:rPr>
        <w:t>подпунктах "а"</w:t>
      </w:r>
      <w:r>
        <w:t xml:space="preserve"> - </w:t>
      </w:r>
      <w:r>
        <w:rPr>
          <w:color w:val="0000FF"/>
        </w:rPr>
        <w:t>"г" пункта 6</w:t>
      </w:r>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r>
        <w:rPr>
          <w:color w:val="0000FF"/>
        </w:rPr>
        <w:t>пунктами 114</w:t>
      </w:r>
      <w:r>
        <w:t xml:space="preserve"> - </w:t>
      </w:r>
      <w:r>
        <w:rPr>
          <w:color w:val="0000FF"/>
        </w:rPr>
        <w:t>146</w:t>
      </w:r>
      <w:r>
        <w:t xml:space="preserve"> настоящего Положения.</w:t>
      </w:r>
    </w:p>
    <w:p w:rsidR="003460A3" w:rsidRDefault="003460A3">
      <w:pPr>
        <w:pStyle w:val="ConsPlusNormal"/>
        <w:spacing w:before="220"/>
        <w:ind w:firstLine="540"/>
        <w:jc w:val="both"/>
      </w:pPr>
      <w:bookmarkStart w:id="82" w:name="P566"/>
      <w:bookmarkEnd w:id="82"/>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не превышающей зарегистрированную цену,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r>
        <w:rPr>
          <w:color w:val="0000FF"/>
        </w:rPr>
        <w:t>разделом III</w:t>
      </w:r>
      <w:r>
        <w:t xml:space="preserve"> настоящего </w:t>
      </w:r>
      <w:r>
        <w:lastRenderedPageBreak/>
        <w:t>Положения.</w:t>
      </w:r>
    </w:p>
    <w:p w:rsidR="003460A3" w:rsidRDefault="003460A3">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r>
        <w:rPr>
          <w:color w:val="0000FF"/>
        </w:rPr>
        <w:t>разделом V</w:t>
      </w:r>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3460A3" w:rsidRDefault="003460A3">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может определяться на основании ранее зарегистрированной по обращению иного государственного заказчика цены на такую продукцию, кроме случаев формирования цены с применением метода индексации цены ранее поставленной продукции.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16.03.2021 N 390; 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В случае поступления запроса от государственного заказчика о наличии решения о регистрации цены на продукцию Федеральная антимонопольная служба направляет имеющуюся информацию с соблюдением требований законодательства Российской Федерации о защите государственной тайны.</w:t>
      </w:r>
    </w:p>
    <w:p w:rsidR="003460A3" w:rsidRDefault="003460A3">
      <w:pPr>
        <w:pStyle w:val="ConsPlusNormal"/>
        <w:jc w:val="both"/>
      </w:pPr>
      <w:r>
        <w:t xml:space="preserve">(абзац введен </w:t>
      </w:r>
      <w:r>
        <w:rPr>
          <w:color w:val="0000FF"/>
        </w:rPr>
        <w:t>Постановлением</w:t>
      </w:r>
      <w:r>
        <w:t xml:space="preserve"> Правительства РФ от 16.03.2021 N 390)</w:t>
      </w:r>
    </w:p>
    <w:p w:rsidR="003460A3" w:rsidRDefault="003460A3">
      <w:pPr>
        <w:pStyle w:val="ConsPlusNormal"/>
        <w:spacing w:before="220"/>
        <w:ind w:firstLine="540"/>
        <w:jc w:val="both"/>
      </w:pPr>
      <w:r>
        <w:t xml:space="preserve">Государственный заказчик принимает решение о заключении государственного контракта на поставку продукции по ранее зарегистрированной цене в случае соблюдения условий, предусмотренных </w:t>
      </w:r>
      <w:r>
        <w:rPr>
          <w:color w:val="0000FF"/>
        </w:rPr>
        <w:t>пунктом 130</w:t>
      </w:r>
      <w:r>
        <w:t xml:space="preserve"> настоящего Положения.</w:t>
      </w:r>
    </w:p>
    <w:p w:rsidR="003460A3" w:rsidRDefault="003460A3">
      <w:pPr>
        <w:pStyle w:val="ConsPlusNormal"/>
        <w:jc w:val="both"/>
      </w:pPr>
      <w:r>
        <w:t xml:space="preserve">(абзац введен </w:t>
      </w:r>
      <w:r>
        <w:rPr>
          <w:color w:val="0000FF"/>
        </w:rPr>
        <w:t>Постановлением</w:t>
      </w:r>
      <w:r>
        <w:t xml:space="preserve"> Правительства РФ от 16.03.2021 N 390)</w:t>
      </w:r>
    </w:p>
    <w:p w:rsidR="003460A3" w:rsidRDefault="003460A3">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3460A3" w:rsidRDefault="003460A3">
      <w:pPr>
        <w:pStyle w:val="ConsPlusNormal"/>
        <w:spacing w:before="220"/>
        <w:ind w:firstLine="540"/>
        <w:jc w:val="both"/>
      </w:pPr>
      <w:bookmarkStart w:id="83" w:name="P577"/>
      <w:bookmarkEnd w:id="83"/>
      <w:r>
        <w:t xml:space="preserve">115. Регистрации подлежат цены на следующую продукцию, указанную в </w:t>
      </w:r>
      <w:r>
        <w:rPr>
          <w:color w:val="0000FF"/>
        </w:rPr>
        <w:t>пункте 6</w:t>
      </w:r>
      <w:r>
        <w:t xml:space="preserve"> настоящего Положения:</w:t>
      </w:r>
    </w:p>
    <w:p w:rsidR="003460A3" w:rsidRDefault="003460A3">
      <w:pPr>
        <w:pStyle w:val="ConsPlusNormal"/>
        <w:spacing w:before="220"/>
        <w:ind w:firstLine="540"/>
        <w:jc w:val="both"/>
      </w:pPr>
      <w:bookmarkStart w:id="84" w:name="P578"/>
      <w:bookmarkEnd w:id="84"/>
      <w:r>
        <w:t>а) на товары, включенные в перечень продукции по государственному оборонному заказу в сфере ядерного оружейного комплекса, а также на комплектующие изделия (работы, услуги), поставляемые (выполняемые, оказываемые) по кооперации организациями, подведомственными Государственной корпорации по атомной энергии "</w:t>
      </w:r>
      <w:proofErr w:type="spellStart"/>
      <w:r>
        <w:t>Росатом</w:t>
      </w:r>
      <w:proofErr w:type="spellEnd"/>
      <w:r>
        <w:t>", по утвержденному ей перечню. Государственная корпорация по атомной энергии "</w:t>
      </w:r>
      <w:proofErr w:type="spellStart"/>
      <w:r>
        <w:t>Росатом</w:t>
      </w:r>
      <w:proofErr w:type="spellEnd"/>
      <w:r>
        <w:t>" осуществляет в устанавливаемом ей порядке регистрацию цен на указанную продукцию, а также определение форм запроса о цене, форм предложений о цене (обосновывающих документов), представляемых организациями, и заключения государственного заказчика;</w:t>
      </w:r>
    </w:p>
    <w:p w:rsidR="003460A3" w:rsidRDefault="003460A3">
      <w:pPr>
        <w:pStyle w:val="ConsPlusNormal"/>
        <w:jc w:val="both"/>
      </w:pPr>
      <w:r>
        <w:t>(</w:t>
      </w:r>
      <w:proofErr w:type="spellStart"/>
      <w:r>
        <w:t>пп</w:t>
      </w:r>
      <w:proofErr w:type="spellEnd"/>
      <w:r>
        <w:t xml:space="preserve">. "а" 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85" w:name="P580"/>
      <w:bookmarkEnd w:id="85"/>
      <w:r>
        <w:t xml:space="preserve">б) на товары, включенные в </w:t>
      </w:r>
      <w:r>
        <w:rPr>
          <w:color w:val="0000FF"/>
        </w:rPr>
        <w:t>перечни</w:t>
      </w:r>
      <w:r>
        <w:t xml:space="preserve">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r>
        <w:rPr>
          <w:color w:val="0000FF"/>
        </w:rPr>
        <w:t>подпункте "а"</w:t>
      </w:r>
      <w:r>
        <w:t xml:space="preserve"> настоящего пункта). Регистрация цен на указанные товары осуществляется Федеральной антимонопольной службой.</w:t>
      </w:r>
    </w:p>
    <w:p w:rsidR="003460A3" w:rsidRDefault="003460A3">
      <w:pPr>
        <w:pStyle w:val="ConsPlusNormal"/>
        <w:jc w:val="both"/>
      </w:pPr>
      <w:r>
        <w:t xml:space="preserve">(в ред. </w:t>
      </w:r>
      <w:r>
        <w:rPr>
          <w:color w:val="0000FF"/>
        </w:rPr>
        <w:t>Постановления</w:t>
      </w:r>
      <w:r>
        <w:t xml:space="preserve"> Правительства РФ от 26.11.2020 N 1944)</w:t>
      </w:r>
    </w:p>
    <w:p w:rsidR="003460A3" w:rsidRDefault="003460A3">
      <w:pPr>
        <w:pStyle w:val="ConsPlusNormal"/>
        <w:spacing w:before="220"/>
        <w:ind w:firstLine="540"/>
        <w:jc w:val="both"/>
      </w:pPr>
      <w:bookmarkStart w:id="86" w:name="P582"/>
      <w:bookmarkEnd w:id="86"/>
      <w:r>
        <w:t xml:space="preserve">116. Цена на товары, указанные в </w:t>
      </w:r>
      <w:r>
        <w:rPr>
          <w:color w:val="0000FF"/>
        </w:rPr>
        <w:t>подпункте "б" пункта 115</w:t>
      </w:r>
      <w:r>
        <w:t xml:space="preserve"> настоящего Положения, не подлежит регистрации в Федеральной антимонопольной службе в следующих случаях:</w:t>
      </w:r>
    </w:p>
    <w:p w:rsidR="003460A3" w:rsidRDefault="003460A3">
      <w:pPr>
        <w:pStyle w:val="ConsPlusNormal"/>
        <w:spacing w:before="220"/>
        <w:ind w:firstLine="540"/>
        <w:jc w:val="both"/>
      </w:pPr>
      <w:r>
        <w:t xml:space="preserve">а) если цена на товар подлежит определению в соответствии с </w:t>
      </w:r>
      <w:r>
        <w:rPr>
          <w:color w:val="0000FF"/>
        </w:rPr>
        <w:t>разделом II</w:t>
      </w:r>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w:t>
      </w:r>
      <w:r>
        <w:lastRenderedPageBreak/>
        <w:t>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3460A3" w:rsidRDefault="003460A3">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r>
        <w:rPr>
          <w:color w:val="0000FF"/>
        </w:rPr>
        <w:t>разделом III</w:t>
      </w:r>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3460A3" w:rsidRDefault="003460A3">
      <w:pPr>
        <w:pStyle w:val="ConsPlusNormal"/>
        <w:spacing w:before="220"/>
        <w:ind w:firstLine="540"/>
        <w:jc w:val="both"/>
      </w:pPr>
      <w:r>
        <w:t xml:space="preserve">117. В случаях, указанных в </w:t>
      </w:r>
      <w:r>
        <w:rPr>
          <w:color w:val="0000FF"/>
        </w:rPr>
        <w:t>пункте 116</w:t>
      </w:r>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3460A3" w:rsidRDefault="003460A3">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3460A3" w:rsidRDefault="003460A3">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3460A3" w:rsidRDefault="003460A3">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3460A3" w:rsidRDefault="003460A3">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3460A3" w:rsidRDefault="003460A3">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3460A3" w:rsidRDefault="003460A3">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r>
        <w:rPr>
          <w:color w:val="0000FF"/>
        </w:rPr>
        <w:t>разделом III</w:t>
      </w:r>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3460A3" w:rsidRDefault="003460A3">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3460A3" w:rsidRDefault="003460A3">
      <w:pPr>
        <w:pStyle w:val="ConsPlusNormal"/>
        <w:spacing w:before="220"/>
        <w:ind w:firstLine="540"/>
        <w:jc w:val="both"/>
      </w:pPr>
      <w:r>
        <w:t xml:space="preserve">119. Регистрация цены единицы товара с указанием вида цены осуществляется до </w:t>
      </w:r>
      <w:r>
        <w:lastRenderedPageBreak/>
        <w:t xml:space="preserve">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r>
        <w:rPr>
          <w:color w:val="0000FF"/>
        </w:rPr>
        <w:t>пункте 116</w:t>
      </w:r>
      <w:r>
        <w:t xml:space="preserve"> настоящего Положения).</w:t>
      </w:r>
    </w:p>
    <w:p w:rsidR="003460A3" w:rsidRDefault="003460A3">
      <w:pPr>
        <w:pStyle w:val="ConsPlusNormal"/>
        <w:spacing w:before="220"/>
        <w:ind w:firstLine="540"/>
        <w:jc w:val="both"/>
      </w:pPr>
      <w:bookmarkStart w:id="87" w:name="P594"/>
      <w:bookmarkEnd w:id="87"/>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товара, не превышающей ее прогнозную цену, или если прогнозная цена единицы товара не была определена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товара.</w:t>
      </w:r>
    </w:p>
    <w:p w:rsidR="003460A3" w:rsidRDefault="003460A3">
      <w:pPr>
        <w:pStyle w:val="ConsPlusNormal"/>
        <w:jc w:val="both"/>
      </w:pPr>
      <w:r>
        <w:t xml:space="preserve">(п. 120 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bookmarkStart w:id="88" w:name="P596"/>
      <w:bookmarkEnd w:id="88"/>
      <w:r>
        <w:t xml:space="preserve">121. </w:t>
      </w:r>
      <w:r>
        <w:rPr>
          <w:color w:val="0000FF"/>
        </w:rPr>
        <w:t>Форма</w:t>
      </w:r>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3460A3" w:rsidRDefault="003460A3">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3460A3" w:rsidRDefault="003460A3">
      <w:pPr>
        <w:pStyle w:val="ConsPlusNormal"/>
        <w:spacing w:before="220"/>
        <w:ind w:firstLine="540"/>
        <w:jc w:val="both"/>
      </w:pPr>
      <w:bookmarkStart w:id="89" w:name="P598"/>
      <w:bookmarkEnd w:id="89"/>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получения потенциальным единственным поставщиком запроса о цене единицы продукции от государственного заказчика.</w:t>
      </w:r>
    </w:p>
    <w:p w:rsidR="003460A3" w:rsidRDefault="003460A3">
      <w:pPr>
        <w:pStyle w:val="ConsPlusNormal"/>
        <w:jc w:val="both"/>
      </w:pPr>
      <w:r>
        <w:t xml:space="preserve">(в ред. </w:t>
      </w:r>
      <w:r>
        <w:rPr>
          <w:color w:val="0000FF"/>
        </w:rPr>
        <w:t>Постановления</w:t>
      </w:r>
      <w:r>
        <w:t xml:space="preserve"> Правительства РФ от 16.03.2021 N 390)</w:t>
      </w:r>
    </w:p>
    <w:p w:rsidR="003460A3" w:rsidRDefault="003460A3">
      <w:pPr>
        <w:pStyle w:val="ConsPlusNormal"/>
        <w:spacing w:before="220"/>
        <w:ind w:firstLine="540"/>
        <w:jc w:val="both"/>
      </w:pPr>
      <w:r>
        <w:t xml:space="preserve">Предложение о цене включает обосновывающие документы, предусмотренные </w:t>
      </w:r>
      <w:r>
        <w:rPr>
          <w:color w:val="0000FF"/>
        </w:rPr>
        <w:t>пунктом 37</w:t>
      </w:r>
      <w:r>
        <w:t xml:space="preserve"> настоящего Положения (с учетом применяемых методов определения цены).</w:t>
      </w:r>
    </w:p>
    <w:p w:rsidR="003460A3" w:rsidRDefault="003460A3">
      <w:pPr>
        <w:pStyle w:val="ConsPlusNormal"/>
        <w:spacing w:before="220"/>
        <w:ind w:firstLine="540"/>
        <w:jc w:val="both"/>
      </w:pPr>
      <w:r>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обосновывающих документов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r>
        <w:rPr>
          <w:color w:val="0000FF"/>
        </w:rPr>
        <w:t>подпунктом "б" пункта 115</w:t>
      </w:r>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w:t>
      </w:r>
      <w:proofErr w:type="spellStart"/>
      <w:r>
        <w:t>Роскосмос</w:t>
      </w:r>
      <w:proofErr w:type="spellEnd"/>
      <w:r>
        <w:t>" о цене на продукцию двойного назначения в сфере космической деятельности.</w:t>
      </w:r>
    </w:p>
    <w:p w:rsidR="003460A3" w:rsidRDefault="003460A3">
      <w:pPr>
        <w:pStyle w:val="ConsPlusNormal"/>
        <w:spacing w:before="220"/>
        <w:ind w:firstLine="540"/>
        <w:jc w:val="both"/>
      </w:pPr>
      <w:r>
        <w:t xml:space="preserve">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w:t>
      </w:r>
      <w:r>
        <w:lastRenderedPageBreak/>
        <w:t>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Государственной корпорацией по космической деятельности "</w:t>
      </w:r>
      <w:proofErr w:type="spellStart"/>
      <w:r>
        <w:t>Роскосмос</w:t>
      </w:r>
      <w:proofErr w:type="spellEnd"/>
      <w:r>
        <w:t>".</w:t>
      </w:r>
    </w:p>
    <w:p w:rsidR="003460A3" w:rsidRDefault="003460A3">
      <w:pPr>
        <w:pStyle w:val="ConsPlusNormal"/>
        <w:jc w:val="both"/>
      </w:pPr>
      <w:r>
        <w:t xml:space="preserve">(в ред. </w:t>
      </w:r>
      <w:r>
        <w:rPr>
          <w:color w:val="0000FF"/>
        </w:rPr>
        <w:t>Постановления</w:t>
      </w:r>
      <w:r>
        <w:t xml:space="preserve"> Правительства РФ от 16.03.2021 N 390)</w:t>
      </w:r>
    </w:p>
    <w:p w:rsidR="003460A3" w:rsidRDefault="003460A3">
      <w:pPr>
        <w:pStyle w:val="ConsPlusNormal"/>
        <w:spacing w:before="220"/>
        <w:ind w:firstLine="540"/>
        <w:jc w:val="both"/>
      </w:pPr>
      <w:r>
        <w:rPr>
          <w:color w:val="0000FF"/>
        </w:rPr>
        <w:t>Форма</w:t>
      </w:r>
      <w:r>
        <w:t xml:space="preserve"> заключения Государственной корпорации по космической деятельности "</w:t>
      </w:r>
      <w:proofErr w:type="spellStart"/>
      <w:r>
        <w:t>Роскосмос</w:t>
      </w:r>
      <w:proofErr w:type="spellEnd"/>
      <w:r>
        <w:t xml:space="preserve">" о цене на продукцию двойного назначения в сфере космической деятельности и </w:t>
      </w:r>
      <w:r>
        <w:rPr>
          <w:color w:val="0000FF"/>
        </w:rPr>
        <w:t>порядок</w:t>
      </w:r>
      <w:r>
        <w:t xml:space="preserve"> его подготовки утверждаются Государственной корпорацией по космической деятельности "</w:t>
      </w:r>
      <w:proofErr w:type="spellStart"/>
      <w:r>
        <w:t>Роскосмос</w:t>
      </w:r>
      <w:proofErr w:type="spellEnd"/>
      <w:r>
        <w:t>".</w:t>
      </w:r>
    </w:p>
    <w:p w:rsidR="003460A3" w:rsidRDefault="003460A3">
      <w:pPr>
        <w:pStyle w:val="ConsPlusNormal"/>
        <w:jc w:val="both"/>
      </w:pPr>
      <w:r>
        <w:t xml:space="preserve">(в ред. </w:t>
      </w:r>
      <w:r>
        <w:rPr>
          <w:color w:val="0000FF"/>
        </w:rPr>
        <w:t>Постановления</w:t>
      </w:r>
      <w:r>
        <w:t xml:space="preserve"> Правительства РФ от 16.03.2021 N 390)</w:t>
      </w:r>
    </w:p>
    <w:p w:rsidR="003460A3" w:rsidRDefault="003460A3">
      <w:pPr>
        <w:pStyle w:val="ConsPlusNormal"/>
        <w:spacing w:before="220"/>
        <w:ind w:firstLine="540"/>
        <w:jc w:val="both"/>
      </w:pPr>
      <w:bookmarkStart w:id="90" w:name="P608"/>
      <w:bookmarkEnd w:id="90"/>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3460A3" w:rsidRDefault="003460A3">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3460A3" w:rsidRDefault="003460A3">
      <w:pPr>
        <w:pStyle w:val="ConsPlusNormal"/>
        <w:spacing w:before="220"/>
        <w:ind w:firstLine="540"/>
        <w:jc w:val="both"/>
      </w:pPr>
      <w:r>
        <w:t>Государственный заказчик может проводить консультации с единственным поставщиком по вопросам, связанным с определением цены единицы товара.</w:t>
      </w:r>
    </w:p>
    <w:p w:rsidR="003460A3" w:rsidRDefault="003460A3">
      <w:pPr>
        <w:pStyle w:val="ConsPlusNormal"/>
        <w:jc w:val="both"/>
      </w:pPr>
      <w:r>
        <w:t xml:space="preserve">(в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w:t>
      </w:r>
      <w:proofErr w:type="spellStart"/>
      <w:r>
        <w:t>Росатом</w:t>
      </w:r>
      <w:proofErr w:type="spellEnd"/>
      <w:r>
        <w:t>".</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Указанная в заключении о цене на продукцию информация должна позволять однозначно идентифицировать скорректированные затраты в обосновывающих документах единственного поставщика, представленных в составе предложения о цене.</w:t>
      </w:r>
    </w:p>
    <w:p w:rsidR="003460A3" w:rsidRDefault="003460A3">
      <w:pPr>
        <w:pStyle w:val="ConsPlusNormal"/>
        <w:jc w:val="both"/>
      </w:pPr>
      <w:r>
        <w:t xml:space="preserve">(абзац введен </w:t>
      </w:r>
      <w:r>
        <w:rPr>
          <w:color w:val="0000FF"/>
        </w:rPr>
        <w:t>Постановлением</w:t>
      </w:r>
      <w:r>
        <w:t xml:space="preserve"> Правительства РФ от 20.05.2023 N 800)</w:t>
      </w:r>
    </w:p>
    <w:p w:rsidR="003460A3" w:rsidRDefault="003460A3">
      <w:pPr>
        <w:pStyle w:val="ConsPlusNormal"/>
        <w:spacing w:before="220"/>
        <w:ind w:firstLine="540"/>
        <w:jc w:val="both"/>
      </w:pPr>
      <w:bookmarkStart w:id="91" w:name="P618"/>
      <w:bookmarkEnd w:id="91"/>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3460A3" w:rsidRDefault="003460A3">
      <w:pPr>
        <w:pStyle w:val="ConsPlusNormal"/>
        <w:spacing w:before="220"/>
        <w:ind w:firstLine="540"/>
        <w:jc w:val="both"/>
      </w:pPr>
      <w:r>
        <w:t xml:space="preserve">В случае если цена единицы продукции определена государственным заказчиком исходя из прогнозной цены, сформированной в соответствии с </w:t>
      </w:r>
      <w:r>
        <w:rPr>
          <w:color w:val="0000FF"/>
        </w:rPr>
        <w:t>разделом V</w:t>
      </w:r>
      <w:r>
        <w:t xml:space="preserve"> настоящего Положения, государственный заказчик направляет в Федеральную антимонопольную службу для регистрации цены единицы товара документы, представленные организацией в соответствии с </w:t>
      </w:r>
      <w:r>
        <w:rPr>
          <w:color w:val="0000FF"/>
        </w:rPr>
        <w:t>пунктом 74</w:t>
      </w:r>
      <w:r>
        <w:t xml:space="preserve"> настоящего Положения, заключение о прогнозной цене, подготовленное отраслевым органом, а также копии запроса государственного заказчика и согласия единственного поставщика.</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 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lastRenderedPageBreak/>
        <w:t>Копии направляемых в Федеральную антимонопольную службу заключения, подписанного протокола цены единицы продукции, а в случае применения единственным поставщиком затратного метода определения цены - также копию подписанной плановой калькуляции затрат государственный заказчик одновременно направляет единственному поставщику.</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Документы, указанные в настоящем пункте, представляются на бумажном носителе и в электронном виде на оптических носителях (CD-R) в форматах электронных копий и таблиц.</w:t>
      </w:r>
    </w:p>
    <w:p w:rsidR="003460A3" w:rsidRDefault="003460A3">
      <w:pPr>
        <w:pStyle w:val="ConsPlusNormal"/>
        <w:jc w:val="both"/>
      </w:pPr>
      <w:r>
        <w:t xml:space="preserve">(абзац введен </w:t>
      </w:r>
      <w:r>
        <w:rPr>
          <w:color w:val="0000FF"/>
        </w:rPr>
        <w:t>Постановлением</w:t>
      </w:r>
      <w:r>
        <w:t xml:space="preserve"> Правительства РФ от 20.05.2023 N 800)</w:t>
      </w:r>
    </w:p>
    <w:p w:rsidR="003460A3" w:rsidRDefault="003460A3">
      <w:pPr>
        <w:pStyle w:val="ConsPlusNormal"/>
        <w:spacing w:before="220"/>
        <w:ind w:firstLine="540"/>
        <w:jc w:val="both"/>
      </w:pPr>
      <w:r>
        <w:t>При представлении документов, указанных в настоящем пункте,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 представление таких документов на бумажном носителе не требуется. С 1 января 2026 г. указанные документы, не содержащие сведения, составляющие государственную тайну, представляются только в электронном виде на оптических носителях (CD-R) в форматах электронных копий и таблиц, подписанных усиленной квалифицированной электронной подписью уполномоченного должностного лица организации.</w:t>
      </w:r>
    </w:p>
    <w:p w:rsidR="003460A3" w:rsidRDefault="003460A3">
      <w:pPr>
        <w:pStyle w:val="ConsPlusNormal"/>
        <w:jc w:val="both"/>
      </w:pPr>
      <w:r>
        <w:t xml:space="preserve">(абзац введен </w:t>
      </w:r>
      <w:r>
        <w:rPr>
          <w:color w:val="0000FF"/>
        </w:rPr>
        <w:t>Постановлением</w:t>
      </w:r>
      <w:r>
        <w:t xml:space="preserve"> Правительства РФ от 30.05.2024 N 715)</w:t>
      </w:r>
    </w:p>
    <w:p w:rsidR="003460A3" w:rsidRDefault="003460A3">
      <w:pPr>
        <w:pStyle w:val="ConsPlusNormal"/>
        <w:spacing w:before="220"/>
        <w:ind w:firstLine="540"/>
        <w:jc w:val="both"/>
      </w:pPr>
      <w:r>
        <w:t xml:space="preserve">126(1). Для регистрации цены единицы товара Федеральной антимонопольной службой не могут быть использованы материалы, указанные в </w:t>
      </w:r>
      <w:r>
        <w:rPr>
          <w:color w:val="0000FF"/>
        </w:rPr>
        <w:t>пункте 126</w:t>
      </w:r>
      <w:r>
        <w:t xml:space="preserve"> настоящего Положения, в случае если они представлены организацией государственному заказчику (в том числе через отраслевой орган) ранее года, предшествующего регистрации цен единицы товара.</w:t>
      </w:r>
    </w:p>
    <w:p w:rsidR="003460A3" w:rsidRDefault="003460A3">
      <w:pPr>
        <w:pStyle w:val="ConsPlusNormal"/>
        <w:jc w:val="both"/>
      </w:pPr>
      <w:r>
        <w:t xml:space="preserve">(п. 126(1)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127. Федеральная антимонопольная служба в течение 20 рабочих дней (15 рабочих дней в случае применения метода индексации цены ранее поставленной продукции)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отраслевым органом, единственным поставщиком по вопросам, связанным с определением цены единицы товара.</w:t>
      </w:r>
    </w:p>
    <w:p w:rsidR="003460A3" w:rsidRDefault="003460A3">
      <w:pPr>
        <w:pStyle w:val="ConsPlusNormal"/>
        <w:jc w:val="both"/>
      </w:pPr>
      <w:r>
        <w:t xml:space="preserve">(в ред. Постановлений Правительства РФ от 21.05.2022 </w:t>
      </w:r>
      <w:r>
        <w:rPr>
          <w:color w:val="0000FF"/>
        </w:rPr>
        <w:t>N 935</w:t>
      </w:r>
      <w:r>
        <w:t xml:space="preserve">, от 03.09.2024 </w:t>
      </w:r>
      <w:r>
        <w:rPr>
          <w:color w:val="0000FF"/>
        </w:rPr>
        <w:t>N 1211</w:t>
      </w:r>
      <w:r>
        <w:t>)</w:t>
      </w:r>
    </w:p>
    <w:p w:rsidR="003460A3" w:rsidRDefault="003460A3">
      <w:pPr>
        <w:pStyle w:val="ConsPlusNormal"/>
        <w:spacing w:before="220"/>
        <w:ind w:firstLine="540"/>
        <w:jc w:val="both"/>
      </w:pPr>
      <w:r>
        <w:t>В случае если государственный заказчик направляет в Федеральную антимонопольную службу обращение о продлении срока рассмотрения документов, направленных государственным заказчиком для регистрации цены единицы товара, Федеральная антимонопольная служба продляет период рассмотрения таких документов с учетом срока, установленного в обращении государственного заказчика.</w:t>
      </w:r>
    </w:p>
    <w:p w:rsidR="003460A3" w:rsidRDefault="003460A3">
      <w:pPr>
        <w:pStyle w:val="ConsPlusNormal"/>
        <w:jc w:val="both"/>
      </w:pPr>
      <w:r>
        <w:t xml:space="preserve">(абзац введен </w:t>
      </w:r>
      <w:r>
        <w:rPr>
          <w:color w:val="0000FF"/>
        </w:rPr>
        <w:t>Постановлением</w:t>
      </w:r>
      <w:r>
        <w:t xml:space="preserve"> Правительства РФ от 09.12.2022 N 2280)</w:t>
      </w:r>
    </w:p>
    <w:p w:rsidR="003460A3" w:rsidRDefault="003460A3">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3460A3" w:rsidRDefault="003460A3">
      <w:pPr>
        <w:pStyle w:val="ConsPlusNormal"/>
        <w:spacing w:before="220"/>
        <w:ind w:firstLine="540"/>
        <w:jc w:val="both"/>
      </w:pPr>
      <w:r>
        <w:t>128. В решении о регистрации цены Федеральной антимонопольной службой указываются:</w:t>
      </w:r>
    </w:p>
    <w:p w:rsidR="003460A3" w:rsidRDefault="003460A3">
      <w:pPr>
        <w:pStyle w:val="ConsPlusNormal"/>
        <w:spacing w:before="220"/>
        <w:ind w:firstLine="540"/>
        <w:jc w:val="both"/>
      </w:pPr>
      <w:r>
        <w:t>а) регистрационный номер;</w:t>
      </w:r>
    </w:p>
    <w:p w:rsidR="003460A3" w:rsidRDefault="003460A3">
      <w:pPr>
        <w:pStyle w:val="ConsPlusNormal"/>
        <w:spacing w:before="220"/>
        <w:ind w:firstLine="540"/>
        <w:jc w:val="both"/>
      </w:pPr>
      <w:r>
        <w:t>б) наименование товара;</w:t>
      </w:r>
    </w:p>
    <w:p w:rsidR="003460A3" w:rsidRDefault="003460A3">
      <w:pPr>
        <w:pStyle w:val="ConsPlusNormal"/>
        <w:spacing w:before="220"/>
        <w:ind w:firstLine="540"/>
        <w:jc w:val="both"/>
      </w:pPr>
      <w:r>
        <w:t>в) индекс, шифр, вариант исполнения, комплектация товара;</w:t>
      </w:r>
    </w:p>
    <w:p w:rsidR="003460A3" w:rsidRDefault="003460A3">
      <w:pPr>
        <w:pStyle w:val="ConsPlusNormal"/>
        <w:spacing w:before="220"/>
        <w:ind w:firstLine="540"/>
        <w:jc w:val="both"/>
      </w:pPr>
      <w:r>
        <w:lastRenderedPageBreak/>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3460A3" w:rsidRDefault="003460A3">
      <w:pPr>
        <w:pStyle w:val="ConsPlusNormal"/>
        <w:spacing w:before="220"/>
        <w:ind w:firstLine="540"/>
        <w:jc w:val="both"/>
      </w:pPr>
      <w:r>
        <w:t>д) цена товара без учета налога на добавленную стоимость;</w:t>
      </w:r>
    </w:p>
    <w:p w:rsidR="003460A3" w:rsidRDefault="003460A3">
      <w:pPr>
        <w:pStyle w:val="ConsPlusNormal"/>
        <w:spacing w:before="220"/>
        <w:ind w:firstLine="540"/>
        <w:jc w:val="both"/>
      </w:pPr>
      <w:r>
        <w:t>е) вид цены;</w:t>
      </w:r>
    </w:p>
    <w:p w:rsidR="003460A3" w:rsidRDefault="003460A3">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3460A3" w:rsidRDefault="003460A3">
      <w:pPr>
        <w:pStyle w:val="ConsPlusNormal"/>
        <w:spacing w:before="220"/>
        <w:ind w:firstLine="540"/>
        <w:jc w:val="both"/>
      </w:pPr>
      <w:r>
        <w:t>з) наименование единственного поставщика;</w:t>
      </w:r>
    </w:p>
    <w:p w:rsidR="003460A3" w:rsidRDefault="003460A3">
      <w:pPr>
        <w:pStyle w:val="ConsPlusNormal"/>
        <w:spacing w:before="220"/>
        <w:ind w:firstLine="540"/>
        <w:jc w:val="both"/>
      </w:pPr>
      <w:r>
        <w:t>и) наименование государственного заказчика;</w:t>
      </w:r>
    </w:p>
    <w:p w:rsidR="003460A3" w:rsidRDefault="003460A3">
      <w:pPr>
        <w:pStyle w:val="ConsPlusNormal"/>
        <w:spacing w:before="220"/>
        <w:ind w:firstLine="540"/>
        <w:jc w:val="both"/>
      </w:pPr>
      <w:r>
        <w:t>к) регистрационный номер цены, определенной в качестве базовой, и базовый год (в случае применения метода индексации базовой цены и метода индексации по статьям базовых затрат).</w:t>
      </w:r>
    </w:p>
    <w:p w:rsidR="003460A3" w:rsidRDefault="003460A3">
      <w:pPr>
        <w:pStyle w:val="ConsPlusNormal"/>
        <w:jc w:val="both"/>
      </w:pPr>
      <w:r>
        <w:t>(</w:t>
      </w:r>
      <w:proofErr w:type="spellStart"/>
      <w:r>
        <w:t>пп</w:t>
      </w:r>
      <w:proofErr w:type="spellEnd"/>
      <w:r>
        <w:t xml:space="preserve">. "к" введен </w:t>
      </w:r>
      <w:r>
        <w:rPr>
          <w:color w:val="0000FF"/>
        </w:rPr>
        <w:t>Постановлением</w:t>
      </w:r>
      <w:r>
        <w:t xml:space="preserve"> Правительства РФ от 23.08.2021 N 1388)</w:t>
      </w:r>
    </w:p>
    <w:p w:rsidR="003460A3" w:rsidRDefault="003460A3">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3460A3" w:rsidRDefault="003460A3">
      <w:pPr>
        <w:pStyle w:val="ConsPlusNormal"/>
        <w:spacing w:before="220"/>
        <w:ind w:firstLine="540"/>
        <w:jc w:val="both"/>
      </w:pPr>
      <w:r>
        <w:t>цену единицы товара - на уровне, не превышающем зарегистрированную цену;</w:t>
      </w:r>
    </w:p>
    <w:p w:rsidR="003460A3" w:rsidRDefault="003460A3">
      <w:pPr>
        <w:pStyle w:val="ConsPlusNormal"/>
        <w:jc w:val="both"/>
      </w:pPr>
      <w:r>
        <w:t xml:space="preserve">(в ред. </w:t>
      </w:r>
      <w:r>
        <w:rPr>
          <w:color w:val="0000FF"/>
        </w:rPr>
        <w:t>Постановления</w:t>
      </w:r>
      <w:r>
        <w:t xml:space="preserve"> Правительства РФ от 21.05.2022 N 935)</w:t>
      </w:r>
    </w:p>
    <w:p w:rsidR="003460A3" w:rsidRDefault="003460A3">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3460A3" w:rsidRDefault="003460A3">
      <w:pPr>
        <w:pStyle w:val="ConsPlusNormal"/>
        <w:spacing w:before="220"/>
        <w:ind w:firstLine="540"/>
        <w:jc w:val="both"/>
      </w:pPr>
      <w:bookmarkStart w:id="92" w:name="P652"/>
      <w:bookmarkEnd w:id="92"/>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3460A3" w:rsidRDefault="003460A3">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3460A3" w:rsidRDefault="003460A3">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3460A3" w:rsidRDefault="003460A3">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3460A3" w:rsidRDefault="003460A3">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3460A3" w:rsidRDefault="003460A3">
      <w:pPr>
        <w:pStyle w:val="ConsPlusNormal"/>
        <w:spacing w:before="220"/>
        <w:ind w:firstLine="540"/>
        <w:jc w:val="both"/>
      </w:pPr>
      <w:r>
        <w:lastRenderedPageBreak/>
        <w:t>а) наименование товара;</w:t>
      </w:r>
    </w:p>
    <w:p w:rsidR="003460A3" w:rsidRDefault="003460A3">
      <w:pPr>
        <w:pStyle w:val="ConsPlusNormal"/>
        <w:spacing w:before="220"/>
        <w:ind w:firstLine="540"/>
        <w:jc w:val="both"/>
      </w:pPr>
      <w:r>
        <w:t>б) индекс, шифр, вариант исполнения, комплектация товара;</w:t>
      </w:r>
    </w:p>
    <w:p w:rsidR="003460A3" w:rsidRDefault="003460A3">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3460A3" w:rsidRDefault="003460A3">
      <w:pPr>
        <w:pStyle w:val="ConsPlusNormal"/>
        <w:spacing w:before="220"/>
        <w:ind w:firstLine="540"/>
        <w:jc w:val="both"/>
      </w:pPr>
      <w:r>
        <w:t>г) вид цены;</w:t>
      </w:r>
    </w:p>
    <w:p w:rsidR="003460A3" w:rsidRDefault="003460A3">
      <w:pPr>
        <w:pStyle w:val="ConsPlusNormal"/>
        <w:spacing w:before="220"/>
        <w:ind w:firstLine="540"/>
        <w:jc w:val="both"/>
      </w:pPr>
      <w:r>
        <w:t>д) наименование единственного поставщика;</w:t>
      </w:r>
    </w:p>
    <w:p w:rsidR="003460A3" w:rsidRDefault="003460A3">
      <w:pPr>
        <w:pStyle w:val="ConsPlusNormal"/>
        <w:spacing w:before="220"/>
        <w:ind w:firstLine="540"/>
        <w:jc w:val="both"/>
      </w:pPr>
      <w:r>
        <w:t>е) наименование государственного заказчика;</w:t>
      </w:r>
    </w:p>
    <w:p w:rsidR="003460A3" w:rsidRDefault="003460A3">
      <w:pPr>
        <w:pStyle w:val="ConsPlusNormal"/>
        <w:spacing w:before="220"/>
        <w:ind w:firstLine="540"/>
        <w:jc w:val="both"/>
      </w:pPr>
      <w:r>
        <w:t>ж) обоснование решения об отказе в регистрации цены.</w:t>
      </w:r>
    </w:p>
    <w:p w:rsidR="003460A3" w:rsidRDefault="003460A3">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3460A3" w:rsidRDefault="003460A3">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3460A3" w:rsidRDefault="003460A3">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r>
        <w:rPr>
          <w:color w:val="0000FF"/>
        </w:rPr>
        <w:t>разделом III</w:t>
      </w:r>
      <w:r>
        <w:t xml:space="preserve"> настоящего Положения;</w:t>
      </w:r>
    </w:p>
    <w:p w:rsidR="003460A3" w:rsidRDefault="003460A3">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3460A3" w:rsidRDefault="003460A3">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3460A3" w:rsidRDefault="003460A3">
      <w:pPr>
        <w:pStyle w:val="ConsPlusNormal"/>
        <w:spacing w:before="220"/>
        <w:ind w:firstLine="540"/>
        <w:jc w:val="both"/>
      </w:pPr>
      <w:r>
        <w:t>д) отсутствие обосновывающих документов на работы (услуги) сторонних организаций, представление которых предусмотрено установленными требованиями;</w:t>
      </w:r>
    </w:p>
    <w:p w:rsidR="003460A3" w:rsidRDefault="003460A3">
      <w:pPr>
        <w:pStyle w:val="ConsPlusNormal"/>
        <w:jc w:val="both"/>
      </w:pPr>
      <w:r>
        <w:t xml:space="preserve">(в ред. </w:t>
      </w:r>
      <w:r>
        <w:rPr>
          <w:color w:val="0000FF"/>
        </w:rPr>
        <w:t>Постановления</w:t>
      </w:r>
      <w:r>
        <w:t xml:space="preserve"> Правительства РФ от 12.07.2024 N 947)</w:t>
      </w:r>
    </w:p>
    <w:p w:rsidR="003460A3" w:rsidRDefault="003460A3">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3460A3" w:rsidRDefault="003460A3">
      <w:pPr>
        <w:pStyle w:val="ConsPlusNormal"/>
        <w:spacing w:before="220"/>
        <w:ind w:firstLine="540"/>
        <w:jc w:val="both"/>
      </w:pPr>
      <w:r>
        <w:t>ж) заключение государственного контракта на поставку товара до регистрации цены на него;</w:t>
      </w:r>
    </w:p>
    <w:p w:rsidR="003460A3" w:rsidRDefault="003460A3">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r>
        <w:rPr>
          <w:color w:val="0000FF"/>
        </w:rPr>
        <w:t>разделом II</w:t>
      </w:r>
      <w:r>
        <w:t xml:space="preserve"> настоящего Положения;</w:t>
      </w:r>
    </w:p>
    <w:p w:rsidR="003460A3" w:rsidRDefault="003460A3">
      <w:pPr>
        <w:pStyle w:val="ConsPlusNormal"/>
        <w:spacing w:before="220"/>
        <w:ind w:firstLine="540"/>
        <w:jc w:val="both"/>
      </w:pPr>
      <w:r>
        <w:t xml:space="preserve">и) нарушение устанавливаемого в соответствии с </w:t>
      </w:r>
      <w:r>
        <w:rPr>
          <w:color w:val="0000FF"/>
        </w:rPr>
        <w:t>пунктом 20</w:t>
      </w:r>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3460A3" w:rsidRDefault="003460A3">
      <w:pPr>
        <w:pStyle w:val="ConsPlusNormal"/>
        <w:spacing w:before="220"/>
        <w:ind w:firstLine="540"/>
        <w:jc w:val="both"/>
      </w:pPr>
      <w:r>
        <w:t xml:space="preserve">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w:t>
      </w:r>
      <w:r>
        <w:lastRenderedPageBreak/>
        <w:t>регистрации цены, подписанном уполномоченным лицом Федеральной антимонопольной службы.</w:t>
      </w:r>
    </w:p>
    <w:p w:rsidR="003460A3" w:rsidRDefault="003460A3">
      <w:pPr>
        <w:pStyle w:val="ConsPlusNormal"/>
        <w:spacing w:before="220"/>
        <w:ind w:firstLine="540"/>
        <w:jc w:val="both"/>
      </w:pPr>
      <w:bookmarkStart w:id="93" w:name="P676"/>
      <w:bookmarkEnd w:id="93"/>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3460A3" w:rsidRDefault="003460A3">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3460A3" w:rsidRDefault="003460A3">
      <w:pPr>
        <w:pStyle w:val="ConsPlusNormal"/>
        <w:spacing w:before="220"/>
        <w:ind w:firstLine="540"/>
        <w:jc w:val="both"/>
      </w:pPr>
      <w:r>
        <w:t>В случае если государственный заказчик направляет в Федеральную антимонопольную службу обращение о продлении срока рассмотрения документов, направленных государственным заказчиком для регистрации цены единицы товара, Федеральная антимонопольная служба продляет период рассмотрения таких документов с учетом срока, установленного в обращении государственного заказчика.</w:t>
      </w:r>
    </w:p>
    <w:p w:rsidR="003460A3" w:rsidRDefault="003460A3">
      <w:pPr>
        <w:pStyle w:val="ConsPlusNormal"/>
        <w:jc w:val="both"/>
      </w:pPr>
      <w:r>
        <w:t xml:space="preserve">(абзац введен </w:t>
      </w:r>
      <w:r>
        <w:rPr>
          <w:color w:val="0000FF"/>
        </w:rPr>
        <w:t>Постановлением</w:t>
      </w:r>
      <w:r>
        <w:t xml:space="preserve"> Правительства РФ от 09.12.2022 N 2280)</w:t>
      </w:r>
    </w:p>
    <w:p w:rsidR="003460A3" w:rsidRDefault="003460A3">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3460A3" w:rsidRDefault="003460A3">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3460A3" w:rsidRDefault="003460A3">
      <w:pPr>
        <w:pStyle w:val="ConsPlusNormal"/>
        <w:spacing w:before="220"/>
        <w:ind w:firstLine="540"/>
        <w:jc w:val="both"/>
      </w:pPr>
      <w:bookmarkStart w:id="94" w:name="P682"/>
      <w:bookmarkEnd w:id="94"/>
      <w:r>
        <w:t xml:space="preserve">136. В случае применения для определения цены единицы товара метода индексации базовой цены или метода индексации по статьям базовых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r>
        <w:rPr>
          <w:color w:val="0000FF"/>
        </w:rPr>
        <w:t>пунктами 120</w:t>
      </w:r>
      <w:r>
        <w:t xml:space="preserve"> и </w:t>
      </w:r>
      <w:r>
        <w:rPr>
          <w:color w:val="0000FF"/>
        </w:rPr>
        <w:t>121</w:t>
      </w:r>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r>
        <w:rPr>
          <w:color w:val="0000FF"/>
        </w:rPr>
        <w:t>пункте 136</w:t>
      </w:r>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3460A3" w:rsidRDefault="003460A3">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3460A3" w:rsidRDefault="003460A3">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3460A3" w:rsidRDefault="003460A3">
      <w:pPr>
        <w:pStyle w:val="ConsPlusNormal"/>
        <w:spacing w:before="220"/>
        <w:ind w:firstLine="540"/>
        <w:jc w:val="both"/>
      </w:pPr>
      <w:bookmarkStart w:id="95" w:name="P687"/>
      <w:bookmarkEnd w:id="95"/>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3460A3" w:rsidRDefault="003460A3">
      <w:pPr>
        <w:pStyle w:val="ConsPlusNormal"/>
        <w:spacing w:before="220"/>
        <w:ind w:firstLine="540"/>
        <w:jc w:val="both"/>
      </w:pPr>
      <w:r>
        <w:lastRenderedPageBreak/>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базовых затрат цену единицы товара с использованием актуальных значений индексов и направляет предложение о цене государственному заказчику.</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r>
        <w:rPr>
          <w:color w:val="0000FF"/>
        </w:rPr>
        <w:t>пунктами 125</w:t>
      </w:r>
      <w:r>
        <w:t xml:space="preserve"> - </w:t>
      </w:r>
      <w:r>
        <w:rPr>
          <w:color w:val="0000FF"/>
        </w:rPr>
        <w:t>135</w:t>
      </w:r>
      <w:r>
        <w:t xml:space="preserve"> настоящего Положения, при этом:</w:t>
      </w:r>
    </w:p>
    <w:p w:rsidR="003460A3" w:rsidRDefault="003460A3">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3460A3" w:rsidRDefault="003460A3">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3460A3" w:rsidRDefault="003460A3">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3460A3" w:rsidRDefault="003460A3">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3460A3" w:rsidRDefault="003460A3">
      <w:pPr>
        <w:pStyle w:val="ConsPlusNormal"/>
        <w:spacing w:before="220"/>
        <w:ind w:firstLine="540"/>
        <w:jc w:val="both"/>
      </w:pPr>
      <w:bookmarkStart w:id="96" w:name="P695"/>
      <w:bookmarkEnd w:id="96"/>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3460A3" w:rsidRDefault="003460A3">
      <w:pPr>
        <w:pStyle w:val="ConsPlusNormal"/>
        <w:spacing w:before="220"/>
        <w:ind w:firstLine="540"/>
        <w:jc w:val="both"/>
      </w:pPr>
      <w:r>
        <w:t xml:space="preserve">В этом случае в порядке и сроки, установленные </w:t>
      </w:r>
      <w:r>
        <w:rPr>
          <w:color w:val="0000FF"/>
        </w:rPr>
        <w:t>пунктом 123</w:t>
      </w:r>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3460A3" w:rsidRDefault="003460A3">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3460A3" w:rsidRDefault="003460A3">
      <w:pPr>
        <w:pStyle w:val="ConsPlusNormal"/>
        <w:spacing w:before="220"/>
        <w:ind w:firstLine="540"/>
        <w:jc w:val="both"/>
      </w:pPr>
      <w:bookmarkStart w:id="97" w:name="P698"/>
      <w:bookmarkEnd w:id="97"/>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r>
        <w:rPr>
          <w:color w:val="0000FF"/>
        </w:rPr>
        <w:t>пунктами 125</w:t>
      </w:r>
      <w:r>
        <w:t xml:space="preserve"> - </w:t>
      </w:r>
      <w:r>
        <w:rPr>
          <w:color w:val="0000FF"/>
        </w:rPr>
        <w:t>135</w:t>
      </w:r>
      <w:r>
        <w:t xml:space="preserve"> настоящего Положения.</w:t>
      </w:r>
    </w:p>
    <w:p w:rsidR="003460A3" w:rsidRDefault="003460A3">
      <w:pPr>
        <w:pStyle w:val="ConsPlusNormal"/>
        <w:spacing w:before="220"/>
        <w:ind w:firstLine="540"/>
        <w:jc w:val="both"/>
      </w:pPr>
      <w:bookmarkStart w:id="98" w:name="P699"/>
      <w:bookmarkEnd w:id="98"/>
      <w:r>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базовых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143. В случае, указанном в </w:t>
      </w:r>
      <w:r>
        <w:rPr>
          <w:color w:val="0000FF"/>
        </w:rPr>
        <w:t>пункте 142</w:t>
      </w:r>
      <w:r>
        <w:t xml:space="preserve"> настоящего Положения, при подтверждении наличия </w:t>
      </w:r>
      <w:r>
        <w:lastRenderedPageBreak/>
        <w:t xml:space="preserve">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не чаще одного раза в календарный год по предложению одной из сторон этого государственного контракта, формируемому в соответствии с </w:t>
      </w:r>
      <w:r>
        <w:rPr>
          <w:color w:val="0000FF"/>
        </w:rPr>
        <w:t>пунктами 140</w:t>
      </w:r>
      <w:r>
        <w:t xml:space="preserve"> и </w:t>
      </w:r>
      <w:r>
        <w:rPr>
          <w:color w:val="0000FF"/>
        </w:rPr>
        <w:t>141</w:t>
      </w:r>
      <w:r>
        <w:t xml:space="preserve"> настоящего Положения.</w:t>
      </w:r>
    </w:p>
    <w:p w:rsidR="003460A3" w:rsidRDefault="003460A3">
      <w:pPr>
        <w:pStyle w:val="ConsPlusNormal"/>
        <w:spacing w:before="220"/>
        <w:ind w:firstLine="540"/>
        <w:jc w:val="both"/>
      </w:pPr>
      <w:r>
        <w:t>При этом дополнительным соглашением к государственному контракту:</w:t>
      </w:r>
    </w:p>
    <w:p w:rsidR="003460A3" w:rsidRDefault="003460A3">
      <w:pPr>
        <w:pStyle w:val="ConsPlusNormal"/>
        <w:spacing w:before="220"/>
        <w:ind w:firstLine="540"/>
        <w:jc w:val="both"/>
      </w:pPr>
      <w:r>
        <w:t>устанавливается новая величина базовой цены единицы товара;</w:t>
      </w:r>
    </w:p>
    <w:p w:rsidR="003460A3" w:rsidRDefault="003460A3">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r>
        <w:rPr>
          <w:color w:val="0000FF"/>
        </w:rPr>
        <w:t>пунктом 144</w:t>
      </w:r>
      <w:r>
        <w:t xml:space="preserve"> настоящего Положения, и (или) условия поставки товара.</w:t>
      </w:r>
    </w:p>
    <w:p w:rsidR="003460A3" w:rsidRDefault="003460A3">
      <w:pPr>
        <w:pStyle w:val="ConsPlusNormal"/>
        <w:jc w:val="both"/>
      </w:pPr>
      <w:r>
        <w:t xml:space="preserve">(п. 143 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bookmarkStart w:id="99" w:name="P706"/>
      <w:bookmarkEnd w:id="99"/>
      <w:r>
        <w:t xml:space="preserve">144. В случае если условиями государственного контракта по государственному оборонному заказу на поставку продукции, указанной в </w:t>
      </w:r>
      <w:r>
        <w:rPr>
          <w:color w:val="0000FF"/>
        </w:rPr>
        <w:t>пункте 115</w:t>
      </w:r>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w:t>
      </w:r>
      <w:proofErr w:type="gramStart"/>
      <w:r>
        <w:t>фактической себестоимости</w:t>
      </w:r>
      <w:proofErr w:type="gramEnd"/>
      <w:r>
        <w:t xml:space="preserve"> поставляемой по государственным контрактам продукции, указанной в </w:t>
      </w:r>
      <w:r>
        <w:rPr>
          <w:color w:val="0000FF"/>
        </w:rPr>
        <w:t>подпункте "б" пункта 115</w:t>
      </w:r>
      <w:r>
        <w:t xml:space="preserve"> настоящего Положения, с </w:t>
      </w:r>
      <w:r>
        <w:rPr>
          <w:color w:val="0000FF"/>
        </w:rPr>
        <w:t>периодичностью</w:t>
      </w:r>
      <w:r>
        <w:t xml:space="preserve">, в </w:t>
      </w:r>
      <w:r>
        <w:rPr>
          <w:color w:val="0000FF"/>
        </w:rPr>
        <w:t>порядке</w:t>
      </w:r>
      <w:r>
        <w:t xml:space="preserve"> и по </w:t>
      </w:r>
      <w:r>
        <w:rPr>
          <w:color w:val="0000FF"/>
        </w:rPr>
        <w:t>формам</w:t>
      </w:r>
      <w:r>
        <w:t>, которые определяются Федеральной антимонопольной службой.</w:t>
      </w:r>
    </w:p>
    <w:p w:rsidR="003460A3" w:rsidRDefault="003460A3">
      <w:pPr>
        <w:pStyle w:val="ConsPlusNormal"/>
        <w:spacing w:before="220"/>
        <w:ind w:firstLine="540"/>
        <w:jc w:val="both"/>
      </w:pPr>
      <w:bookmarkStart w:id="100" w:name="P709"/>
      <w:bookmarkEnd w:id="100"/>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3460A3" w:rsidRDefault="003460A3">
      <w:pPr>
        <w:pStyle w:val="ConsPlusNormal"/>
        <w:jc w:val="both"/>
      </w:pPr>
    </w:p>
    <w:p w:rsidR="003460A3" w:rsidRDefault="003460A3">
      <w:pPr>
        <w:pStyle w:val="ConsPlusTitle"/>
        <w:jc w:val="center"/>
        <w:outlineLvl w:val="1"/>
      </w:pPr>
      <w:bookmarkStart w:id="101" w:name="P711"/>
      <w:bookmarkEnd w:id="101"/>
      <w:r>
        <w:t>VIII. Порядок определения цены государственного</w:t>
      </w:r>
    </w:p>
    <w:p w:rsidR="003460A3" w:rsidRDefault="003460A3">
      <w:pPr>
        <w:pStyle w:val="ConsPlusTitle"/>
        <w:jc w:val="center"/>
      </w:pPr>
      <w:r>
        <w:t>контракта, заключаемого с единственным поставщиком,</w:t>
      </w:r>
    </w:p>
    <w:p w:rsidR="003460A3" w:rsidRDefault="003460A3">
      <w:pPr>
        <w:pStyle w:val="ConsPlusTitle"/>
        <w:jc w:val="center"/>
      </w:pPr>
      <w:r>
        <w:t>на поставку продукции по цене, не подлежащей регистрации</w:t>
      </w:r>
    </w:p>
    <w:p w:rsidR="003460A3" w:rsidRDefault="003460A3">
      <w:pPr>
        <w:pStyle w:val="ConsPlusNormal"/>
        <w:jc w:val="both"/>
      </w:pPr>
    </w:p>
    <w:p w:rsidR="003460A3" w:rsidRDefault="003460A3">
      <w:pPr>
        <w:pStyle w:val="ConsPlusNormal"/>
        <w:ind w:firstLine="540"/>
        <w:jc w:val="both"/>
      </w:pPr>
      <w:bookmarkStart w:id="102" w:name="P715"/>
      <w:bookmarkEnd w:id="102"/>
      <w:r>
        <w:t xml:space="preserve">147. При осуществлении закупок по государственному контракту, заключаемому с единственным поставщиком, на поставку продукции, указанной в </w:t>
      </w:r>
      <w:r>
        <w:rPr>
          <w:color w:val="0000FF"/>
        </w:rPr>
        <w:t>подпунктах "а"</w:t>
      </w:r>
      <w:r>
        <w:t xml:space="preserve"> - </w:t>
      </w:r>
      <w:r>
        <w:rPr>
          <w:color w:val="0000FF"/>
        </w:rPr>
        <w:t>"г" пункта 6</w:t>
      </w:r>
      <w:r>
        <w:t xml:space="preserve"> настоящего Положения (за исключением указанной в </w:t>
      </w:r>
      <w:r>
        <w:rPr>
          <w:color w:val="0000FF"/>
        </w:rPr>
        <w:t>пункте 115</w:t>
      </w:r>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r>
        <w:rPr>
          <w:color w:val="0000FF"/>
        </w:rPr>
        <w:t>пунктами 148</w:t>
      </w:r>
      <w:r>
        <w:t xml:space="preserve"> - </w:t>
      </w:r>
      <w:r>
        <w:rPr>
          <w:color w:val="0000FF"/>
        </w:rPr>
        <w:t>165</w:t>
      </w:r>
      <w:r>
        <w:t xml:space="preserve"> настоящего Положения.</w:t>
      </w:r>
    </w:p>
    <w:p w:rsidR="003460A3" w:rsidRDefault="003460A3">
      <w:pPr>
        <w:pStyle w:val="ConsPlusNormal"/>
        <w:spacing w:before="220"/>
        <w:ind w:firstLine="540"/>
        <w:jc w:val="both"/>
      </w:pPr>
      <w:bookmarkStart w:id="103" w:name="P716"/>
      <w:bookmarkEnd w:id="103"/>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3460A3" w:rsidRDefault="003460A3">
      <w:pPr>
        <w:pStyle w:val="ConsPlusNormal"/>
        <w:spacing w:before="220"/>
        <w:ind w:firstLine="540"/>
        <w:jc w:val="both"/>
      </w:pPr>
      <w:r>
        <w:lastRenderedPageBreak/>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r>
        <w:rPr>
          <w:color w:val="0000FF"/>
        </w:rPr>
        <w:t>разделом V</w:t>
      </w:r>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3460A3" w:rsidRDefault="003460A3">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3460A3" w:rsidRDefault="003460A3">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r>
        <w:rPr>
          <w:color w:val="0000FF"/>
        </w:rPr>
        <w:t>разделом III</w:t>
      </w:r>
      <w:r>
        <w:t xml:space="preserve"> настоящего Положения.</w:t>
      </w:r>
    </w:p>
    <w:p w:rsidR="003460A3" w:rsidRDefault="003460A3">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3460A3" w:rsidRDefault="003460A3">
      <w:pPr>
        <w:pStyle w:val="ConsPlusNormal"/>
        <w:spacing w:before="220"/>
        <w:ind w:firstLine="540"/>
        <w:jc w:val="both"/>
      </w:pPr>
      <w:r>
        <w:t xml:space="preserve">152. В случае если цена на продукцию, указанную в </w:t>
      </w:r>
      <w:r>
        <w:rPr>
          <w:color w:val="0000FF"/>
        </w:rPr>
        <w:t>пункте 147</w:t>
      </w:r>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3460A3" w:rsidRDefault="003460A3">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3460A3" w:rsidRDefault="003460A3">
      <w:pPr>
        <w:pStyle w:val="ConsPlusNormal"/>
        <w:spacing w:before="220"/>
        <w:ind w:firstLine="540"/>
        <w:jc w:val="both"/>
      </w:pPr>
      <w:r>
        <w:t>Государственный заказчик в течение 30 рабочих дней со дня получения такого согласия:</w:t>
      </w:r>
    </w:p>
    <w:p w:rsidR="003460A3" w:rsidRDefault="003460A3">
      <w:pPr>
        <w:pStyle w:val="ConsPlusNormal"/>
        <w:spacing w:before="220"/>
        <w:ind w:firstLine="540"/>
        <w:jc w:val="both"/>
      </w:pPr>
      <w:r>
        <w:t xml:space="preserve">определяет вид цены на продукцию в соответствии с </w:t>
      </w:r>
      <w:r>
        <w:rPr>
          <w:color w:val="0000FF"/>
        </w:rPr>
        <w:t>разделом III</w:t>
      </w:r>
      <w:r>
        <w:t xml:space="preserve"> настоящего Положения;</w:t>
      </w:r>
    </w:p>
    <w:p w:rsidR="003460A3" w:rsidRDefault="003460A3">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3460A3" w:rsidRDefault="003460A3">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3460A3" w:rsidRDefault="003460A3">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3460A3" w:rsidRDefault="003460A3">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r>
        <w:rPr>
          <w:color w:val="0000FF"/>
        </w:rPr>
        <w:t>пунктом 121</w:t>
      </w:r>
      <w:r>
        <w:t xml:space="preserve"> настоящего Положения с предложением о заключении с ним государственного контракта на поставку соответствующей продукции.</w:t>
      </w:r>
    </w:p>
    <w:p w:rsidR="003460A3" w:rsidRDefault="003460A3">
      <w:pPr>
        <w:pStyle w:val="ConsPlusNormal"/>
        <w:spacing w:before="220"/>
        <w:ind w:firstLine="540"/>
        <w:jc w:val="both"/>
      </w:pPr>
      <w:bookmarkStart w:id="104" w:name="P729"/>
      <w:bookmarkEnd w:id="104"/>
      <w:r>
        <w:lastRenderedPageBreak/>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r>
        <w:rPr>
          <w:color w:val="0000FF"/>
        </w:rPr>
        <w:t>разделом II</w:t>
      </w:r>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3460A3" w:rsidRDefault="003460A3">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3460A3" w:rsidRDefault="003460A3">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r>
        <w:rPr>
          <w:color w:val="0000FF"/>
        </w:rPr>
        <w:t>пунктом 37</w:t>
      </w:r>
      <w:r>
        <w:t xml:space="preserve"> настоящего Положения (с учетом применяемых методов определения цены).</w:t>
      </w:r>
    </w:p>
    <w:p w:rsidR="003460A3" w:rsidRDefault="003460A3">
      <w:pPr>
        <w:pStyle w:val="ConsPlusNormal"/>
        <w:spacing w:before="220"/>
        <w:ind w:firstLine="540"/>
        <w:jc w:val="both"/>
      </w:pPr>
      <w:bookmarkStart w:id="105" w:name="P732"/>
      <w:bookmarkEnd w:id="105"/>
      <w:r>
        <w:t>155. Государственный заказчик после получения предложения о цене:</w:t>
      </w:r>
    </w:p>
    <w:p w:rsidR="003460A3" w:rsidRDefault="003460A3">
      <w:pPr>
        <w:pStyle w:val="ConsPlusNormal"/>
        <w:spacing w:before="220"/>
        <w:ind w:firstLine="540"/>
        <w:jc w:val="both"/>
      </w:pPr>
      <w:r>
        <w:t xml:space="preserve">а) определяет вид цены на продукцию в соответствии с </w:t>
      </w:r>
      <w:r>
        <w:rPr>
          <w:color w:val="0000FF"/>
        </w:rPr>
        <w:t>разделом III</w:t>
      </w:r>
      <w:r>
        <w:t xml:space="preserve"> настоящего Положения;</w:t>
      </w:r>
    </w:p>
    <w:p w:rsidR="003460A3" w:rsidRDefault="003460A3">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3460A3" w:rsidRDefault="003460A3">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3460A3" w:rsidRDefault="003460A3">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3460A3" w:rsidRDefault="003460A3">
      <w:pPr>
        <w:pStyle w:val="ConsPlusNormal"/>
        <w:spacing w:before="22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w:t>
      </w:r>
      <w:proofErr w:type="spellStart"/>
      <w:r>
        <w:t>Росатом</w:t>
      </w:r>
      <w:proofErr w:type="spellEnd"/>
      <w:r>
        <w:t>".</w:t>
      </w:r>
    </w:p>
    <w:p w:rsidR="003460A3" w:rsidRDefault="003460A3">
      <w:pPr>
        <w:pStyle w:val="ConsPlusNormal"/>
        <w:jc w:val="both"/>
      </w:pPr>
      <w:r>
        <w:t xml:space="preserve">(абзац введен </w:t>
      </w:r>
      <w:r>
        <w:rPr>
          <w:color w:val="0000FF"/>
        </w:rPr>
        <w:t>Постановлением</w:t>
      </w:r>
      <w:r>
        <w:t xml:space="preserve"> Правительства РФ от 21.05.2022 N 935)</w:t>
      </w:r>
    </w:p>
    <w:p w:rsidR="003460A3" w:rsidRDefault="003460A3">
      <w:pPr>
        <w:pStyle w:val="ConsPlusNormal"/>
        <w:spacing w:before="220"/>
        <w:ind w:firstLine="540"/>
        <w:jc w:val="both"/>
      </w:pPr>
      <w:r>
        <w:t xml:space="preserve">Указанная в заключении о цене на продукцию информация должна позволять однозначно </w:t>
      </w:r>
      <w:r>
        <w:lastRenderedPageBreak/>
        <w:t>идентифицировать скорректированные затраты в обосновывающих документах единственного поставщика, представленных в составе предложения о цене.</w:t>
      </w:r>
    </w:p>
    <w:p w:rsidR="003460A3" w:rsidRDefault="003460A3">
      <w:pPr>
        <w:pStyle w:val="ConsPlusNormal"/>
        <w:jc w:val="both"/>
      </w:pPr>
      <w:r>
        <w:t xml:space="preserve">(абзац введен </w:t>
      </w:r>
      <w:r>
        <w:rPr>
          <w:color w:val="0000FF"/>
        </w:rPr>
        <w:t>Постановлением</w:t>
      </w:r>
      <w:r>
        <w:t xml:space="preserve"> Правительства РФ от 20.05.2023 N 800)</w:t>
      </w:r>
    </w:p>
    <w:p w:rsidR="003460A3" w:rsidRDefault="003460A3">
      <w:pPr>
        <w:pStyle w:val="ConsPlusNormal"/>
        <w:spacing w:before="220"/>
        <w:ind w:firstLine="540"/>
        <w:jc w:val="both"/>
      </w:pPr>
      <w:bookmarkStart w:id="106" w:name="P743"/>
      <w:bookmarkEnd w:id="106"/>
      <w:r>
        <w:t>156. В случае если цена единицы продукции подлежит определению методом индексации базовой цены или методом индексации по статьям базовых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r>
        <w:rPr>
          <w:color w:val="0000FF"/>
        </w:rPr>
        <w:t>пункте 156</w:t>
      </w:r>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3460A3" w:rsidRDefault="003460A3">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3460A3" w:rsidRDefault="003460A3">
      <w:pPr>
        <w:pStyle w:val="ConsPlusNormal"/>
        <w:spacing w:before="220"/>
        <w:ind w:firstLine="540"/>
        <w:jc w:val="both"/>
      </w:pPr>
      <w:bookmarkStart w:id="107" w:name="P747"/>
      <w:bookmarkEnd w:id="107"/>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3460A3" w:rsidRDefault="003460A3">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базовых затрат с использованием актуальных значений индексов и направляет предложение о цене государственному заказчику.</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3460A3" w:rsidRDefault="003460A3">
      <w:pPr>
        <w:pStyle w:val="ConsPlusNormal"/>
        <w:spacing w:before="220"/>
        <w:ind w:firstLine="540"/>
        <w:jc w:val="both"/>
      </w:pPr>
      <w:r>
        <w:t xml:space="preserve">определяет вид цены на продукцию в соответствии с </w:t>
      </w:r>
      <w:r>
        <w:rPr>
          <w:color w:val="0000FF"/>
        </w:rPr>
        <w:t>разделом III</w:t>
      </w:r>
      <w:r>
        <w:t xml:space="preserve"> настоящего Положения;</w:t>
      </w:r>
    </w:p>
    <w:p w:rsidR="003460A3" w:rsidRDefault="003460A3">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3460A3" w:rsidRDefault="003460A3">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3460A3" w:rsidRDefault="003460A3">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r>
        <w:rPr>
          <w:color w:val="0000FF"/>
        </w:rPr>
        <w:t>разделом II</w:t>
      </w:r>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3460A3" w:rsidRDefault="003460A3">
      <w:pPr>
        <w:pStyle w:val="ConsPlusNormal"/>
        <w:spacing w:before="220"/>
        <w:ind w:firstLine="540"/>
        <w:jc w:val="both"/>
      </w:pPr>
      <w:r>
        <w:t xml:space="preserve">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w:t>
      </w:r>
      <w:r>
        <w:lastRenderedPageBreak/>
        <w:t>(сводных)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3460A3" w:rsidRDefault="003460A3">
      <w:pPr>
        <w:pStyle w:val="ConsPlusNormal"/>
        <w:spacing w:before="220"/>
        <w:ind w:firstLine="540"/>
        <w:jc w:val="both"/>
      </w:pPr>
      <w:r>
        <w:t>Государственный заказчик может проводить консультации с потенциальным единственным поставщиком по вопросам, связанным с определением цены на продукцию.</w:t>
      </w:r>
    </w:p>
    <w:p w:rsidR="003460A3" w:rsidRDefault="003460A3">
      <w:pPr>
        <w:pStyle w:val="ConsPlusNormal"/>
        <w:jc w:val="both"/>
      </w:pPr>
      <w:r>
        <w:t xml:space="preserve">(в ред. </w:t>
      </w:r>
      <w:r>
        <w:rPr>
          <w:color w:val="0000FF"/>
        </w:rPr>
        <w:t>Постановления</w:t>
      </w:r>
      <w:r>
        <w:t xml:space="preserve"> Правительства РФ от 03.09.2024 N 1211)</w:t>
      </w:r>
    </w:p>
    <w:p w:rsidR="003460A3" w:rsidRDefault="003460A3">
      <w:pPr>
        <w:pStyle w:val="ConsPlusNormal"/>
        <w:spacing w:before="22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3460A3" w:rsidRDefault="003460A3">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3460A3" w:rsidRDefault="003460A3">
      <w:pPr>
        <w:pStyle w:val="ConsPlusNormal"/>
        <w:spacing w:before="220"/>
        <w:ind w:firstLine="540"/>
        <w:jc w:val="both"/>
      </w:pPr>
      <w:r>
        <w:t xml:space="preserve">Предложение о цене включает обосновывающие документы, предусмотренные </w:t>
      </w:r>
      <w:r>
        <w:rPr>
          <w:color w:val="0000FF"/>
        </w:rPr>
        <w:t>пунктом 37</w:t>
      </w:r>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3460A3" w:rsidRDefault="003460A3">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r>
        <w:rPr>
          <w:color w:val="0000FF"/>
        </w:rPr>
        <w:t>пунктом 155</w:t>
      </w:r>
      <w:r>
        <w:t xml:space="preserve"> настоящего Положения.</w:t>
      </w:r>
    </w:p>
    <w:p w:rsidR="003460A3" w:rsidRDefault="003460A3">
      <w:pPr>
        <w:pStyle w:val="ConsPlusNormal"/>
        <w:spacing w:before="220"/>
        <w:ind w:firstLine="540"/>
        <w:jc w:val="both"/>
      </w:pPr>
      <w:bookmarkStart w:id="108" w:name="P762"/>
      <w:bookmarkEnd w:id="108"/>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базовых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163. В случаях, указанных в </w:t>
      </w:r>
      <w:r>
        <w:rPr>
          <w:color w:val="0000FF"/>
        </w:rPr>
        <w:t>пункте 162</w:t>
      </w:r>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3460A3" w:rsidRDefault="003460A3">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3460A3" w:rsidRDefault="003460A3">
      <w:pPr>
        <w:pStyle w:val="ConsPlusNormal"/>
        <w:spacing w:before="220"/>
        <w:ind w:firstLine="540"/>
        <w:jc w:val="both"/>
      </w:pPr>
      <w:r>
        <w:t xml:space="preserve">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w:t>
      </w:r>
      <w:r>
        <w:lastRenderedPageBreak/>
        <w:t>календарные годы;</w:t>
      </w:r>
    </w:p>
    <w:p w:rsidR="003460A3" w:rsidRDefault="003460A3">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3460A3" w:rsidRDefault="003460A3">
      <w:pPr>
        <w:pStyle w:val="ConsPlusNormal"/>
        <w:spacing w:before="220"/>
        <w:ind w:firstLine="540"/>
        <w:jc w:val="both"/>
      </w:pPr>
      <w:r>
        <w:t>г) в дополнительном соглашении к государственному контракту:</w:t>
      </w:r>
    </w:p>
    <w:p w:rsidR="003460A3" w:rsidRDefault="003460A3">
      <w:pPr>
        <w:pStyle w:val="ConsPlusNormal"/>
        <w:spacing w:before="220"/>
        <w:ind w:firstLine="540"/>
        <w:jc w:val="both"/>
      </w:pPr>
      <w:r>
        <w:t>устанавливается новая величина базовой цены единицы продукции;</w:t>
      </w:r>
    </w:p>
    <w:p w:rsidR="003460A3" w:rsidRDefault="003460A3">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r>
        <w:rPr>
          <w:color w:val="0000FF"/>
        </w:rPr>
        <w:t>пунктом 165</w:t>
      </w:r>
      <w:r>
        <w:t xml:space="preserve"> настоящего Положения, и (или) условия поставки продукции.</w:t>
      </w:r>
    </w:p>
    <w:p w:rsidR="003460A3" w:rsidRDefault="003460A3">
      <w:pPr>
        <w:pStyle w:val="ConsPlusNormal"/>
        <w:spacing w:before="220"/>
        <w:ind w:firstLine="540"/>
        <w:jc w:val="both"/>
      </w:pPr>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r>
        <w:rPr>
          <w:color w:val="0000FF"/>
        </w:rPr>
        <w:t>разделом III</w:t>
      </w:r>
      <w:r>
        <w:t xml:space="preserve"> настоящего Положения.</w:t>
      </w:r>
    </w:p>
    <w:p w:rsidR="003460A3" w:rsidRDefault="003460A3">
      <w:pPr>
        <w:pStyle w:val="ConsPlusNormal"/>
        <w:spacing w:before="220"/>
        <w:ind w:firstLine="540"/>
        <w:jc w:val="both"/>
      </w:pPr>
      <w:bookmarkStart w:id="109" w:name="P772"/>
      <w:bookmarkEnd w:id="109"/>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3460A3" w:rsidRDefault="003460A3">
      <w:pPr>
        <w:pStyle w:val="ConsPlusNormal"/>
        <w:jc w:val="both"/>
      </w:pPr>
      <w:r>
        <w:t xml:space="preserve">(в ред. </w:t>
      </w:r>
      <w:r>
        <w:rPr>
          <w:color w:val="0000FF"/>
        </w:rPr>
        <w:t>Постановления</w:t>
      </w:r>
      <w:r>
        <w:t xml:space="preserve"> Правительства РФ от 23.08.2021 N 1388)</w:t>
      </w:r>
    </w:p>
    <w:p w:rsidR="003460A3" w:rsidRDefault="003460A3">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r>
        <w:rPr>
          <w:color w:val="0000FF"/>
        </w:rPr>
        <w:t>пунктами 148</w:t>
      </w:r>
      <w:r>
        <w:t xml:space="preserve"> - </w:t>
      </w:r>
      <w:r>
        <w:rPr>
          <w:color w:val="0000FF"/>
        </w:rPr>
        <w:t>155</w:t>
      </w:r>
      <w:r>
        <w:t xml:space="preserve"> настоящего Положения, а определение цены на поставляемую продукцию - в соответствии с </w:t>
      </w:r>
      <w:r>
        <w:rPr>
          <w:color w:val="0000FF"/>
        </w:rPr>
        <w:t>разделом II</w:t>
      </w:r>
      <w:r>
        <w:t xml:space="preserve"> настоящего Положения с учетом </w:t>
      </w:r>
      <w:r>
        <w:rPr>
          <w:color w:val="0000FF"/>
        </w:rPr>
        <w:t>пункта 7</w:t>
      </w:r>
      <w:r>
        <w:t xml:space="preserve"> настоящего Положения.</w:t>
      </w:r>
    </w:p>
    <w:p w:rsidR="003460A3" w:rsidRDefault="003460A3">
      <w:pPr>
        <w:pStyle w:val="ConsPlusNormal"/>
        <w:spacing w:before="220"/>
        <w:ind w:firstLine="540"/>
        <w:jc w:val="both"/>
      </w:pPr>
      <w:r>
        <w:t xml:space="preserve">167. Применительно к порядку, установленному </w:t>
      </w:r>
      <w:r>
        <w:rPr>
          <w:color w:val="0000FF"/>
        </w:rPr>
        <w:t>пунктами 148</w:t>
      </w:r>
      <w:r>
        <w:t xml:space="preserve"> - </w:t>
      </w:r>
      <w:r>
        <w:rPr>
          <w:color w:val="0000FF"/>
        </w:rPr>
        <w:t>155</w:t>
      </w:r>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3460A3" w:rsidRDefault="003460A3">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3460A3" w:rsidRDefault="003460A3">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3460A3" w:rsidRDefault="003460A3">
      <w:pPr>
        <w:pStyle w:val="ConsPlusNormal"/>
        <w:spacing w:before="220"/>
        <w:ind w:firstLine="540"/>
        <w:jc w:val="both"/>
      </w:pPr>
      <w:r>
        <w:lastRenderedPageBreak/>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right"/>
        <w:outlineLvl w:val="0"/>
      </w:pPr>
      <w:r>
        <w:t>Утверждены</w:t>
      </w:r>
    </w:p>
    <w:p w:rsidR="003460A3" w:rsidRDefault="003460A3">
      <w:pPr>
        <w:pStyle w:val="ConsPlusNormal"/>
        <w:jc w:val="right"/>
      </w:pPr>
      <w:r>
        <w:t>постановлением Правительства</w:t>
      </w:r>
    </w:p>
    <w:p w:rsidR="003460A3" w:rsidRDefault="003460A3">
      <w:pPr>
        <w:pStyle w:val="ConsPlusNormal"/>
        <w:jc w:val="right"/>
      </w:pPr>
      <w:r>
        <w:t>Российской Федерации</w:t>
      </w:r>
    </w:p>
    <w:p w:rsidR="003460A3" w:rsidRDefault="003460A3">
      <w:pPr>
        <w:pStyle w:val="ConsPlusNormal"/>
        <w:jc w:val="right"/>
      </w:pPr>
      <w:r>
        <w:t>от 2 декабря 2017 г. N 1465</w:t>
      </w:r>
    </w:p>
    <w:p w:rsidR="003460A3" w:rsidRDefault="003460A3">
      <w:pPr>
        <w:pStyle w:val="ConsPlusNormal"/>
        <w:jc w:val="both"/>
      </w:pPr>
    </w:p>
    <w:p w:rsidR="003460A3" w:rsidRDefault="003460A3">
      <w:pPr>
        <w:pStyle w:val="ConsPlusTitle"/>
        <w:jc w:val="center"/>
      </w:pPr>
      <w:bookmarkStart w:id="110" w:name="P789"/>
      <w:bookmarkEnd w:id="110"/>
      <w:r>
        <w:t>ИЗМЕНЕНИЯ,</w:t>
      </w:r>
    </w:p>
    <w:p w:rsidR="003460A3" w:rsidRDefault="003460A3">
      <w:pPr>
        <w:pStyle w:val="ConsPlusTitle"/>
        <w:jc w:val="center"/>
      </w:pPr>
      <w:r>
        <w:t>КОТОРЫЕ ВНОСЯТСЯ В АКТЫ ПРАВИТЕЛЬСТВА РОССИЙСКОЙ ФЕДЕРАЦИИ</w:t>
      </w:r>
    </w:p>
    <w:p w:rsidR="003460A3" w:rsidRDefault="003460A3">
      <w:pPr>
        <w:pStyle w:val="ConsPlusNormal"/>
        <w:jc w:val="both"/>
      </w:pPr>
    </w:p>
    <w:p w:rsidR="003460A3" w:rsidRDefault="003460A3">
      <w:pPr>
        <w:pStyle w:val="ConsPlusNormal"/>
        <w:ind w:firstLine="540"/>
        <w:jc w:val="both"/>
      </w:pPr>
      <w:r>
        <w:t xml:space="preserve">1. В </w:t>
      </w:r>
      <w:r>
        <w:rPr>
          <w:color w:val="0000FF"/>
        </w:rPr>
        <w:t>перечне</w:t>
      </w:r>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3460A3" w:rsidRDefault="003460A3">
      <w:pPr>
        <w:pStyle w:val="ConsPlusNormal"/>
        <w:spacing w:before="220"/>
        <w:ind w:firstLine="540"/>
        <w:jc w:val="both"/>
      </w:pPr>
      <w:r>
        <w:t xml:space="preserve">а) после </w:t>
      </w:r>
      <w:r>
        <w:rPr>
          <w:color w:val="0000FF"/>
        </w:rPr>
        <w:t>наименования</w:t>
      </w:r>
      <w:r>
        <w:t xml:space="preserve"> дополнить наименованием раздела следующего содержания:</w:t>
      </w:r>
    </w:p>
    <w:p w:rsidR="003460A3" w:rsidRDefault="003460A3">
      <w:pPr>
        <w:pStyle w:val="ConsPlusNormal"/>
        <w:jc w:val="both"/>
      </w:pPr>
    </w:p>
    <w:p w:rsidR="003460A3" w:rsidRDefault="003460A3">
      <w:pPr>
        <w:pStyle w:val="ConsPlusNormal"/>
        <w:jc w:val="center"/>
      </w:pPr>
      <w:r>
        <w:t>"I. Вооружение, военная и специальная техника";</w:t>
      </w:r>
    </w:p>
    <w:p w:rsidR="003460A3" w:rsidRDefault="003460A3">
      <w:pPr>
        <w:pStyle w:val="ConsPlusNormal"/>
        <w:jc w:val="both"/>
      </w:pPr>
    </w:p>
    <w:p w:rsidR="003460A3" w:rsidRDefault="003460A3">
      <w:pPr>
        <w:pStyle w:val="ConsPlusNormal"/>
        <w:ind w:firstLine="540"/>
        <w:jc w:val="both"/>
      </w:pPr>
      <w:r>
        <w:t xml:space="preserve">б) после </w:t>
      </w:r>
      <w:r>
        <w:rPr>
          <w:color w:val="0000FF"/>
        </w:rPr>
        <w:t>пункта 38</w:t>
      </w:r>
      <w:r>
        <w:t xml:space="preserve"> дополнить наименованием раздела следующего содержания:</w:t>
      </w:r>
    </w:p>
    <w:p w:rsidR="003460A3" w:rsidRDefault="003460A3">
      <w:pPr>
        <w:pStyle w:val="ConsPlusNormal"/>
        <w:jc w:val="both"/>
      </w:pPr>
    </w:p>
    <w:p w:rsidR="003460A3" w:rsidRDefault="003460A3">
      <w:pPr>
        <w:pStyle w:val="ConsPlusNormal"/>
        <w:jc w:val="center"/>
      </w:pPr>
      <w:r>
        <w:t>"II. Комплектующие изделия, сырье и материалы".</w:t>
      </w:r>
    </w:p>
    <w:p w:rsidR="003460A3" w:rsidRDefault="003460A3">
      <w:pPr>
        <w:pStyle w:val="ConsPlusNormal"/>
        <w:jc w:val="both"/>
      </w:pPr>
    </w:p>
    <w:p w:rsidR="003460A3" w:rsidRDefault="003460A3">
      <w:pPr>
        <w:pStyle w:val="ConsPlusNormal"/>
        <w:ind w:firstLine="540"/>
        <w:jc w:val="both"/>
      </w:pPr>
      <w:r>
        <w:t xml:space="preserve">2. В </w:t>
      </w:r>
      <w:r>
        <w:rPr>
          <w:color w:val="0000FF"/>
        </w:rPr>
        <w:t>Правилах</w:t>
      </w:r>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3460A3" w:rsidRDefault="003460A3">
      <w:pPr>
        <w:pStyle w:val="ConsPlusNormal"/>
        <w:spacing w:before="220"/>
        <w:ind w:firstLine="540"/>
        <w:jc w:val="both"/>
      </w:pPr>
      <w:r>
        <w:t xml:space="preserve">а) в </w:t>
      </w:r>
      <w:r>
        <w:rPr>
          <w:color w:val="0000FF"/>
        </w:rPr>
        <w:t>абзаце первом пункта 3</w:t>
      </w:r>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3460A3" w:rsidRDefault="003460A3">
      <w:pPr>
        <w:pStyle w:val="ConsPlusNormal"/>
        <w:spacing w:before="220"/>
        <w:ind w:firstLine="540"/>
        <w:jc w:val="both"/>
      </w:pPr>
      <w:r>
        <w:t xml:space="preserve">б) в </w:t>
      </w:r>
      <w:r>
        <w:rPr>
          <w:color w:val="0000FF"/>
        </w:rPr>
        <w:t>пункте 15</w:t>
      </w:r>
      <w:r>
        <w:t>:</w:t>
      </w:r>
    </w:p>
    <w:p w:rsidR="003460A3" w:rsidRDefault="003460A3">
      <w:pPr>
        <w:pStyle w:val="ConsPlusNormal"/>
        <w:spacing w:before="220"/>
        <w:ind w:firstLine="540"/>
        <w:jc w:val="both"/>
      </w:pPr>
      <w:r>
        <w:rPr>
          <w:color w:val="0000FF"/>
        </w:rPr>
        <w:t>подпункт "а"</w:t>
      </w:r>
      <w:r>
        <w:t xml:space="preserve"> дополнить словами "и Государственной корпорацией по космической деятельности "</w:t>
      </w:r>
      <w:proofErr w:type="spellStart"/>
      <w:r>
        <w:t>Роскосмос</w:t>
      </w:r>
      <w:proofErr w:type="spellEnd"/>
      <w:r>
        <w:t>";</w:t>
      </w:r>
    </w:p>
    <w:p w:rsidR="003460A3" w:rsidRDefault="003460A3">
      <w:pPr>
        <w:pStyle w:val="ConsPlusNormal"/>
        <w:spacing w:before="220"/>
        <w:ind w:firstLine="540"/>
        <w:jc w:val="both"/>
      </w:pPr>
      <w:r>
        <w:t xml:space="preserve">в </w:t>
      </w:r>
      <w:r>
        <w:rPr>
          <w:color w:val="0000FF"/>
        </w:rPr>
        <w:t>подпункте "б"</w:t>
      </w:r>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3460A3" w:rsidRDefault="003460A3">
      <w:pPr>
        <w:pStyle w:val="ConsPlusNormal"/>
        <w:spacing w:before="220"/>
        <w:ind w:firstLine="540"/>
        <w:jc w:val="both"/>
      </w:pPr>
      <w:r>
        <w:t xml:space="preserve">в) в </w:t>
      </w:r>
      <w:r>
        <w:rPr>
          <w:color w:val="0000FF"/>
        </w:rPr>
        <w:t>подпункте "б" пункта 22</w:t>
      </w:r>
      <w:r>
        <w:t xml:space="preserve"> слова "и Государственной корпорации по атомной энергии "</w:t>
      </w:r>
      <w:proofErr w:type="spellStart"/>
      <w:r>
        <w:t>Росатом</w:t>
      </w:r>
      <w:proofErr w:type="spellEnd"/>
      <w:r>
        <w:t>" заменить словами ", Государственной корпорации по атомной энергии "</w:t>
      </w:r>
      <w:proofErr w:type="spellStart"/>
      <w:r>
        <w:t>Росатом</w:t>
      </w:r>
      <w:proofErr w:type="spellEnd"/>
      <w:r>
        <w:t xml:space="preserve">" и </w:t>
      </w:r>
      <w:r>
        <w:lastRenderedPageBreak/>
        <w:t>Государственной корпорации по космической деятельности "</w:t>
      </w:r>
      <w:proofErr w:type="spellStart"/>
      <w:r>
        <w:t>Роскосмос</w:t>
      </w:r>
      <w:proofErr w:type="spellEnd"/>
      <w:r>
        <w:t>".</w:t>
      </w:r>
    </w:p>
    <w:p w:rsidR="003460A3" w:rsidRDefault="003460A3">
      <w:pPr>
        <w:pStyle w:val="ConsPlusNormal"/>
        <w:spacing w:before="220"/>
        <w:ind w:firstLine="540"/>
        <w:jc w:val="both"/>
      </w:pPr>
      <w:r>
        <w:t xml:space="preserve">3. В </w:t>
      </w:r>
      <w:r>
        <w:rPr>
          <w:color w:val="0000FF"/>
        </w:rPr>
        <w:t>Положении</w:t>
      </w:r>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3460A3" w:rsidRDefault="003460A3">
      <w:pPr>
        <w:pStyle w:val="ConsPlusNormal"/>
        <w:spacing w:before="220"/>
        <w:ind w:firstLine="540"/>
        <w:jc w:val="both"/>
      </w:pPr>
      <w:r>
        <w:t xml:space="preserve">а) </w:t>
      </w:r>
      <w:r>
        <w:rPr>
          <w:color w:val="0000FF"/>
        </w:rPr>
        <w:t>дополнить</w:t>
      </w:r>
      <w:r>
        <w:t xml:space="preserve"> пунктом 13(2) следующего содержания:</w:t>
      </w:r>
    </w:p>
    <w:p w:rsidR="003460A3" w:rsidRDefault="003460A3">
      <w:pPr>
        <w:pStyle w:val="ConsPlusNormal"/>
        <w:spacing w:before="22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3460A3" w:rsidRDefault="003460A3">
      <w:pPr>
        <w:pStyle w:val="ConsPlusNormal"/>
        <w:spacing w:before="220"/>
        <w:ind w:firstLine="540"/>
        <w:jc w:val="both"/>
      </w:pPr>
      <w:r>
        <w:t xml:space="preserve">б) в </w:t>
      </w:r>
      <w:r>
        <w:rPr>
          <w:color w:val="0000FF"/>
        </w:rPr>
        <w:t>пункте 16</w:t>
      </w:r>
      <w:r>
        <w:t>:</w:t>
      </w:r>
    </w:p>
    <w:p w:rsidR="003460A3" w:rsidRDefault="003460A3">
      <w:pPr>
        <w:pStyle w:val="ConsPlusNormal"/>
        <w:spacing w:before="220"/>
        <w:ind w:firstLine="540"/>
        <w:jc w:val="both"/>
      </w:pPr>
      <w:r>
        <w:t xml:space="preserve">в </w:t>
      </w:r>
      <w:r>
        <w:rPr>
          <w:color w:val="0000FF"/>
        </w:rPr>
        <w:t>абзаце первом</w:t>
      </w:r>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3460A3" w:rsidRDefault="003460A3">
      <w:pPr>
        <w:pStyle w:val="ConsPlusNormal"/>
        <w:spacing w:before="220"/>
        <w:ind w:firstLine="540"/>
        <w:jc w:val="both"/>
      </w:pPr>
      <w:r>
        <w:rPr>
          <w:color w:val="0000FF"/>
        </w:rPr>
        <w:t>подпункт "б"</w:t>
      </w:r>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both"/>
      </w:pPr>
    </w:p>
    <w:p w:rsidR="003460A3" w:rsidRDefault="003460A3">
      <w:pPr>
        <w:pStyle w:val="ConsPlusNormal"/>
        <w:jc w:val="right"/>
        <w:outlineLvl w:val="0"/>
      </w:pPr>
      <w:r>
        <w:t>Приложение</w:t>
      </w:r>
    </w:p>
    <w:p w:rsidR="003460A3" w:rsidRDefault="003460A3">
      <w:pPr>
        <w:pStyle w:val="ConsPlusNormal"/>
        <w:jc w:val="right"/>
      </w:pPr>
      <w:r>
        <w:t>к постановлению Правительства</w:t>
      </w:r>
    </w:p>
    <w:p w:rsidR="003460A3" w:rsidRDefault="003460A3">
      <w:pPr>
        <w:pStyle w:val="ConsPlusNormal"/>
        <w:jc w:val="right"/>
      </w:pPr>
      <w:r>
        <w:t>Российской Федерации</w:t>
      </w:r>
    </w:p>
    <w:p w:rsidR="003460A3" w:rsidRDefault="003460A3">
      <w:pPr>
        <w:pStyle w:val="ConsPlusNormal"/>
        <w:jc w:val="right"/>
      </w:pPr>
      <w:r>
        <w:t>от 2 декабря 2017 г. N 1465</w:t>
      </w:r>
    </w:p>
    <w:p w:rsidR="003460A3" w:rsidRDefault="003460A3">
      <w:pPr>
        <w:pStyle w:val="ConsPlusNormal"/>
        <w:jc w:val="both"/>
      </w:pPr>
    </w:p>
    <w:p w:rsidR="003460A3" w:rsidRDefault="003460A3">
      <w:pPr>
        <w:pStyle w:val="ConsPlusTitle"/>
        <w:jc w:val="center"/>
      </w:pPr>
      <w:bookmarkStart w:id="111" w:name="P823"/>
      <w:bookmarkEnd w:id="111"/>
      <w:r>
        <w:t>ПЕРЕЧЕНЬ</w:t>
      </w:r>
    </w:p>
    <w:p w:rsidR="003460A3" w:rsidRDefault="003460A3">
      <w:pPr>
        <w:pStyle w:val="ConsPlusTitle"/>
        <w:jc w:val="center"/>
      </w:pPr>
      <w:r>
        <w:t>УТРАТИВШИХ СИЛУ АКТОВ ПРАВИТЕЛЬСТВА РОССИЙСКОЙ ФЕДЕРАЦИИ</w:t>
      </w:r>
    </w:p>
    <w:p w:rsidR="003460A3" w:rsidRDefault="003460A3">
      <w:pPr>
        <w:pStyle w:val="ConsPlusNormal"/>
        <w:jc w:val="both"/>
      </w:pPr>
    </w:p>
    <w:p w:rsidR="003460A3" w:rsidRDefault="003460A3">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3460A3" w:rsidRDefault="003460A3">
      <w:pPr>
        <w:pStyle w:val="ConsPlusNormal"/>
        <w:spacing w:before="220"/>
        <w:ind w:firstLine="540"/>
        <w:jc w:val="both"/>
      </w:pPr>
      <w:r>
        <w:t xml:space="preserve">2. </w:t>
      </w:r>
      <w:r>
        <w:rPr>
          <w:color w:val="0000FF"/>
        </w:rPr>
        <w:t>Постановление</w:t>
      </w:r>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3460A3" w:rsidRDefault="003460A3">
      <w:pPr>
        <w:pStyle w:val="ConsPlusNormal"/>
        <w:spacing w:before="220"/>
        <w:ind w:firstLine="540"/>
        <w:jc w:val="both"/>
      </w:pPr>
      <w:r>
        <w:t xml:space="preserve">3. </w:t>
      </w:r>
      <w:r>
        <w:rPr>
          <w:color w:val="0000FF"/>
        </w:rPr>
        <w:t>Постановление</w:t>
      </w:r>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3460A3" w:rsidRDefault="003460A3">
      <w:pPr>
        <w:pStyle w:val="ConsPlusNormal"/>
        <w:spacing w:before="220"/>
        <w:ind w:firstLine="540"/>
        <w:jc w:val="both"/>
      </w:pPr>
      <w:r>
        <w:t xml:space="preserve">4. </w:t>
      </w:r>
      <w:r>
        <w:rPr>
          <w:color w:val="0000FF"/>
        </w:rPr>
        <w:t>Постановление</w:t>
      </w:r>
      <w:r>
        <w:t xml:space="preserve"> Правительства Российской Федерации от 4 мая 2012 г. N 441 "О некоторых </w:t>
      </w:r>
      <w:r>
        <w:lastRenderedPageBreak/>
        <w:t>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3460A3" w:rsidRDefault="003460A3">
      <w:pPr>
        <w:pStyle w:val="ConsPlusNormal"/>
        <w:spacing w:before="220"/>
        <w:ind w:firstLine="540"/>
        <w:jc w:val="both"/>
      </w:pPr>
      <w:r>
        <w:t xml:space="preserve">5. </w:t>
      </w:r>
      <w:r>
        <w:rPr>
          <w:color w:val="0000FF"/>
        </w:rPr>
        <w:t>Постановление</w:t>
      </w:r>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3460A3" w:rsidRDefault="003460A3">
      <w:pPr>
        <w:pStyle w:val="ConsPlusNormal"/>
        <w:spacing w:before="220"/>
        <w:ind w:firstLine="540"/>
        <w:jc w:val="both"/>
      </w:pPr>
      <w:r>
        <w:t xml:space="preserve">6. </w:t>
      </w:r>
      <w:r>
        <w:rPr>
          <w:color w:val="0000FF"/>
        </w:rPr>
        <w:t>Постановление</w:t>
      </w:r>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3460A3" w:rsidRDefault="003460A3">
      <w:pPr>
        <w:pStyle w:val="ConsPlusNormal"/>
        <w:spacing w:before="220"/>
        <w:ind w:firstLine="540"/>
        <w:jc w:val="both"/>
      </w:pPr>
      <w:r>
        <w:t xml:space="preserve">7. </w:t>
      </w:r>
      <w:r>
        <w:rPr>
          <w:color w:val="0000FF"/>
        </w:rPr>
        <w:t>Пункт 7</w:t>
      </w:r>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3460A3" w:rsidRDefault="003460A3">
      <w:pPr>
        <w:pStyle w:val="ConsPlusNormal"/>
        <w:spacing w:before="220"/>
        <w:ind w:firstLine="540"/>
        <w:jc w:val="both"/>
      </w:pPr>
      <w:r>
        <w:t xml:space="preserve">8. </w:t>
      </w:r>
      <w:r>
        <w:rPr>
          <w:color w:val="0000FF"/>
        </w:rPr>
        <w:t>Постановление</w:t>
      </w:r>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3460A3" w:rsidRDefault="003460A3">
      <w:pPr>
        <w:pStyle w:val="ConsPlusNormal"/>
        <w:spacing w:before="220"/>
        <w:ind w:firstLine="540"/>
        <w:jc w:val="both"/>
      </w:pPr>
      <w:r>
        <w:t xml:space="preserve">9. </w:t>
      </w:r>
      <w:r>
        <w:rPr>
          <w:color w:val="0000FF"/>
        </w:rPr>
        <w:t>Пункты 27</w:t>
      </w:r>
      <w:r>
        <w:t xml:space="preserve">, </w:t>
      </w:r>
      <w:r>
        <w:rPr>
          <w:color w:val="0000FF"/>
        </w:rPr>
        <w:t>68</w:t>
      </w:r>
      <w:r>
        <w:t xml:space="preserve"> и </w:t>
      </w:r>
      <w:r>
        <w:rPr>
          <w:color w:val="0000FF"/>
        </w:rPr>
        <w:t>81</w:t>
      </w:r>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3460A3" w:rsidRDefault="003460A3">
      <w:pPr>
        <w:pStyle w:val="ConsPlusNormal"/>
        <w:spacing w:before="220"/>
        <w:ind w:firstLine="540"/>
        <w:jc w:val="both"/>
      </w:pPr>
      <w:r>
        <w:t xml:space="preserve">10. </w:t>
      </w:r>
      <w:r>
        <w:rPr>
          <w:color w:val="0000FF"/>
        </w:rPr>
        <w:t>Постановление</w:t>
      </w:r>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3460A3" w:rsidRDefault="003460A3">
      <w:pPr>
        <w:pStyle w:val="ConsPlusNormal"/>
        <w:spacing w:before="220"/>
        <w:ind w:firstLine="540"/>
        <w:jc w:val="both"/>
      </w:pPr>
      <w:r>
        <w:t xml:space="preserve">11. </w:t>
      </w:r>
      <w:r>
        <w:rPr>
          <w:color w:val="0000FF"/>
        </w:rPr>
        <w:t>Постановление</w:t>
      </w:r>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3460A3" w:rsidRDefault="003460A3">
      <w:pPr>
        <w:pStyle w:val="ConsPlusNormal"/>
        <w:jc w:val="both"/>
      </w:pPr>
    </w:p>
    <w:p w:rsidR="003460A3" w:rsidRDefault="003460A3">
      <w:pPr>
        <w:pStyle w:val="ConsPlusNormal"/>
        <w:jc w:val="both"/>
      </w:pPr>
    </w:p>
    <w:p w:rsidR="003460A3" w:rsidRDefault="003460A3">
      <w:pPr>
        <w:pStyle w:val="ConsPlusNormal"/>
        <w:pBdr>
          <w:bottom w:val="single" w:sz="6" w:space="0" w:color="auto"/>
        </w:pBdr>
        <w:spacing w:before="100" w:after="100"/>
        <w:jc w:val="both"/>
        <w:rPr>
          <w:sz w:val="2"/>
          <w:szCs w:val="2"/>
        </w:rPr>
      </w:pPr>
    </w:p>
    <w:p w:rsidR="008C7FBB" w:rsidRDefault="008C7FBB"/>
    <w:sectPr w:rsidR="008C7FBB" w:rsidSect="0087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A3"/>
    <w:rsid w:val="003460A3"/>
    <w:rsid w:val="008720D9"/>
    <w:rsid w:val="008C7FBB"/>
    <w:rsid w:val="0099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229"/>
  <w15:chartTrackingRefBased/>
  <w15:docId w15:val="{4EE74DAE-8C85-406C-BFE2-3AAD3B43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46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3460A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3460A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59</Pages>
  <Words>29280</Words>
  <Characters>166897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195786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Богорад Елена Львовна</dc:creator>
  <cp:keywords/>
  <dc:description/>
  <cp:lastModifiedBy>Богорад Елена Львовна</cp:lastModifiedBy>
  <cp:revision>2</cp:revision>
  <dcterms:created xsi:type="dcterms:W3CDTF">2025-02-03T06:34:00Z</dcterms:created>
  <dcterms:modified xsi:type="dcterms:W3CDTF">2025-02-03T06:48:00Z</dcterms:modified>
</cp:coreProperties>
</file>